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70" w:rsidRDefault="007C3170" w:rsidP="001B41B8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</w:p>
    <w:p w:rsidR="008E1DFE" w:rsidRPr="007B5EFE" w:rsidRDefault="008E1DFE" w:rsidP="001B41B8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r w:rsidRPr="007B5EFE">
        <w:rPr>
          <w:rFonts w:ascii="Franklin Gothic Book" w:hAnsi="Franklin Gothic Book"/>
          <w:b/>
          <w:sz w:val="28"/>
          <w:szCs w:val="28"/>
        </w:rPr>
        <w:t xml:space="preserve">Документация </w:t>
      </w:r>
      <w:r w:rsidR="0051079A" w:rsidRPr="007B5EFE">
        <w:rPr>
          <w:rFonts w:ascii="Franklin Gothic Book" w:hAnsi="Franklin Gothic Book"/>
          <w:b/>
          <w:sz w:val="28"/>
          <w:szCs w:val="28"/>
        </w:rPr>
        <w:t>п</w:t>
      </w:r>
      <w:r w:rsidRPr="007B5EFE">
        <w:rPr>
          <w:rFonts w:ascii="Franklin Gothic Book" w:hAnsi="Franklin Gothic Book"/>
          <w:b/>
          <w:sz w:val="28"/>
          <w:szCs w:val="28"/>
        </w:rPr>
        <w:t>о реализации</w:t>
      </w:r>
      <w:r w:rsidR="0051079A" w:rsidRPr="007B5EFE">
        <w:rPr>
          <w:rFonts w:ascii="Franklin Gothic Book" w:hAnsi="Franklin Gothic Book"/>
          <w:b/>
          <w:sz w:val="28"/>
          <w:szCs w:val="28"/>
        </w:rPr>
        <w:t xml:space="preserve"> лома черных металлов</w:t>
      </w:r>
    </w:p>
    <w:p w:rsidR="001B41B8" w:rsidRPr="00B53A37" w:rsidRDefault="0051079A" w:rsidP="001B41B8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r w:rsidRPr="007B5EFE">
        <w:rPr>
          <w:rFonts w:ascii="Franklin Gothic Book" w:hAnsi="Franklin Gothic Book"/>
          <w:b/>
          <w:sz w:val="28"/>
          <w:szCs w:val="28"/>
        </w:rPr>
        <w:t>(</w:t>
      </w:r>
      <w:r w:rsidR="00D33DCB" w:rsidRPr="007B5EFE">
        <w:rPr>
          <w:rFonts w:ascii="Franklin Gothic Book" w:hAnsi="Franklin Gothic Book"/>
          <w:b/>
          <w:sz w:val="28"/>
          <w:szCs w:val="28"/>
        </w:rPr>
        <w:t>Инструкция для участника конкурентной процедуры</w:t>
      </w:r>
      <w:r w:rsidRPr="00F539AD">
        <w:rPr>
          <w:rFonts w:ascii="Franklin Gothic Book" w:hAnsi="Franklin Gothic Book"/>
          <w:b/>
          <w:sz w:val="28"/>
          <w:szCs w:val="28"/>
        </w:rPr>
        <w:t>)</w:t>
      </w:r>
    </w:p>
    <w:p w:rsidR="001B41B8" w:rsidRPr="00B53A37" w:rsidRDefault="001B41B8" w:rsidP="00F7595D">
      <w:pPr>
        <w:suppressAutoHyphens/>
        <w:ind w:right="-8"/>
        <w:jc w:val="both"/>
        <w:rPr>
          <w:rFonts w:ascii="Franklin Gothic Book" w:hAnsi="Franklin Gothic Book"/>
          <w:b/>
          <w:sz w:val="28"/>
          <w:szCs w:val="28"/>
        </w:rPr>
      </w:pPr>
    </w:p>
    <w:p w:rsidR="0023753B" w:rsidRPr="00B53A37" w:rsidRDefault="0023753B" w:rsidP="0023753B">
      <w:pPr>
        <w:suppressAutoHyphens/>
        <w:ind w:right="-8"/>
        <w:jc w:val="both"/>
        <w:rPr>
          <w:rFonts w:ascii="Franklin Gothic Book" w:hAnsi="Franklin Gothic Book"/>
          <w:b/>
          <w:sz w:val="28"/>
          <w:szCs w:val="28"/>
        </w:rPr>
      </w:pPr>
    </w:p>
    <w:p w:rsidR="001B41B8" w:rsidRPr="00B53A37" w:rsidRDefault="001B41B8" w:rsidP="00B53A37">
      <w:pPr>
        <w:pStyle w:val="af0"/>
        <w:numPr>
          <w:ilvl w:val="0"/>
          <w:numId w:val="27"/>
        </w:numPr>
        <w:tabs>
          <w:tab w:val="left" w:pos="1418"/>
        </w:tabs>
        <w:suppressAutoHyphens/>
        <w:ind w:left="0" w:right="-8" w:firstLine="709"/>
        <w:jc w:val="both"/>
        <w:rPr>
          <w:rFonts w:ascii="Franklin Gothic Book" w:hAnsi="Franklin Gothic Book"/>
          <w:b/>
          <w:sz w:val="28"/>
          <w:szCs w:val="28"/>
        </w:rPr>
      </w:pPr>
      <w:r w:rsidRPr="00B53A37">
        <w:rPr>
          <w:rFonts w:ascii="Franklin Gothic Book" w:hAnsi="Franklin Gothic Book"/>
          <w:b/>
          <w:sz w:val="28"/>
          <w:szCs w:val="28"/>
        </w:rPr>
        <w:t>Реализация имущества:</w:t>
      </w:r>
    </w:p>
    <w:p w:rsidR="001B41B8" w:rsidRPr="00EA1404" w:rsidRDefault="001B41B8" w:rsidP="00B53A37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A1404">
        <w:rPr>
          <w:rFonts w:ascii="Franklin Gothic Book" w:hAnsi="Franklin Gothic Book"/>
          <w:sz w:val="28"/>
          <w:szCs w:val="28"/>
        </w:rPr>
        <w:t>Пр</w:t>
      </w:r>
      <w:r w:rsidR="008C7E80">
        <w:rPr>
          <w:rFonts w:ascii="Franklin Gothic Book" w:hAnsi="Franklin Gothic Book"/>
          <w:sz w:val="28"/>
          <w:szCs w:val="28"/>
        </w:rPr>
        <w:t xml:space="preserve">едметом договора является право </w:t>
      </w:r>
      <w:r w:rsidRPr="00EA1404">
        <w:rPr>
          <w:rFonts w:ascii="Franklin Gothic Book" w:hAnsi="Franklin Gothic Book"/>
          <w:sz w:val="28"/>
          <w:szCs w:val="28"/>
        </w:rPr>
        <w:t>заключени</w:t>
      </w:r>
      <w:r w:rsidR="008C7E80">
        <w:rPr>
          <w:rFonts w:ascii="Franklin Gothic Book" w:hAnsi="Franklin Gothic Book"/>
          <w:sz w:val="28"/>
          <w:szCs w:val="28"/>
        </w:rPr>
        <w:t>я</w:t>
      </w:r>
      <w:r w:rsidRPr="00EA1404">
        <w:rPr>
          <w:rFonts w:ascii="Franklin Gothic Book" w:hAnsi="Franklin Gothic Book"/>
          <w:sz w:val="28"/>
          <w:szCs w:val="28"/>
        </w:rPr>
        <w:t xml:space="preserve"> договора </w:t>
      </w:r>
      <w:r w:rsidR="00BC331D" w:rsidRPr="00107AC0">
        <w:rPr>
          <w:rFonts w:ascii="Franklin Gothic Book" w:hAnsi="Franklin Gothic Book"/>
          <w:bCs/>
          <w:sz w:val="28"/>
          <w:szCs w:val="28"/>
        </w:rPr>
        <w:t>поставки лома черных металлов</w:t>
      </w:r>
      <w:r w:rsidRPr="00EA1404">
        <w:rPr>
          <w:rFonts w:ascii="Franklin Gothic Book" w:hAnsi="Franklin Gothic Book"/>
          <w:sz w:val="28"/>
          <w:szCs w:val="28"/>
        </w:rPr>
        <w:t xml:space="preserve">, </w:t>
      </w:r>
      <w:r w:rsidR="00EA1404" w:rsidRPr="00EA1404">
        <w:rPr>
          <w:rFonts w:ascii="Franklin Gothic Book" w:hAnsi="Franklin Gothic Book"/>
          <w:sz w:val="28"/>
          <w:szCs w:val="28"/>
        </w:rPr>
        <w:t>указанного в П</w:t>
      </w:r>
      <w:r w:rsidRPr="00EA1404">
        <w:rPr>
          <w:rFonts w:ascii="Franklin Gothic Book" w:hAnsi="Franklin Gothic Book"/>
          <w:sz w:val="28"/>
          <w:szCs w:val="28"/>
        </w:rPr>
        <w:t>риложении</w:t>
      </w:r>
      <w:r w:rsidR="007178E4">
        <w:rPr>
          <w:rFonts w:ascii="Franklin Gothic Book" w:hAnsi="Franklin Gothic Book"/>
          <w:sz w:val="28"/>
          <w:szCs w:val="28"/>
        </w:rPr>
        <w:t xml:space="preserve"> №1 к з</w:t>
      </w:r>
      <w:r w:rsidRPr="00EA1404">
        <w:rPr>
          <w:rFonts w:ascii="Franklin Gothic Book" w:hAnsi="Franklin Gothic Book"/>
          <w:sz w:val="28"/>
          <w:szCs w:val="28"/>
        </w:rPr>
        <w:t xml:space="preserve">аявочной </w:t>
      </w:r>
      <w:r w:rsidR="00D46E3B">
        <w:rPr>
          <w:rFonts w:ascii="Franklin Gothic Book" w:hAnsi="Franklin Gothic Book"/>
          <w:sz w:val="28"/>
          <w:szCs w:val="28"/>
        </w:rPr>
        <w:t>документаци</w:t>
      </w:r>
      <w:r w:rsidRPr="00EA1404">
        <w:rPr>
          <w:rFonts w:ascii="Franklin Gothic Book" w:hAnsi="Franklin Gothic Book"/>
          <w:sz w:val="28"/>
          <w:szCs w:val="28"/>
        </w:rPr>
        <w:t>и.</w:t>
      </w:r>
    </w:p>
    <w:p w:rsidR="001B41B8" w:rsidRPr="00B53A37" w:rsidRDefault="001B41B8" w:rsidP="00B53A37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</w:p>
    <w:p w:rsidR="00A93898" w:rsidRPr="00B53A37" w:rsidRDefault="00A93898" w:rsidP="00B53A37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B53A37">
        <w:rPr>
          <w:rFonts w:ascii="Franklin Gothic Book" w:hAnsi="Franklin Gothic Book"/>
          <w:b/>
        </w:rPr>
        <w:t>Дата, время и место представления заявок:</w:t>
      </w:r>
    </w:p>
    <w:p w:rsidR="00A93898" w:rsidRPr="00B53A37" w:rsidRDefault="00A93898" w:rsidP="00B53A37">
      <w:pPr>
        <w:pStyle w:val="af0"/>
        <w:numPr>
          <w:ilvl w:val="1"/>
          <w:numId w:val="2"/>
        </w:numPr>
        <w:tabs>
          <w:tab w:val="left" w:pos="142"/>
          <w:tab w:val="left" w:pos="180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B53A37">
        <w:rPr>
          <w:rFonts w:ascii="Franklin Gothic Book" w:hAnsi="Franklin Gothic Book"/>
          <w:sz w:val="28"/>
          <w:szCs w:val="28"/>
        </w:rPr>
        <w:t xml:space="preserve">Участник должен подать заявку в срок до </w:t>
      </w:r>
      <w:r w:rsidRPr="00B53A37">
        <w:rPr>
          <w:rFonts w:ascii="Franklin Gothic Book" w:hAnsi="Franklin Gothic Book"/>
          <w:b/>
          <w:sz w:val="28"/>
          <w:szCs w:val="28"/>
        </w:rPr>
        <w:t>11 часов 00 минут</w:t>
      </w:r>
      <w:r w:rsidRPr="00B53A37">
        <w:rPr>
          <w:rFonts w:ascii="Franklin Gothic Book" w:hAnsi="Franklin Gothic Book"/>
          <w:sz w:val="28"/>
          <w:szCs w:val="28"/>
        </w:rPr>
        <w:t xml:space="preserve"> по московскому времени </w:t>
      </w:r>
      <w:r w:rsidR="00B85F4E">
        <w:rPr>
          <w:rFonts w:ascii="Franklin Gothic Book" w:hAnsi="Franklin Gothic Book"/>
          <w:b/>
          <w:sz w:val="28"/>
          <w:szCs w:val="28"/>
        </w:rPr>
        <w:t>02.05</w:t>
      </w:r>
      <w:r w:rsidRPr="00F33D81">
        <w:rPr>
          <w:rFonts w:ascii="Franklin Gothic Book" w:hAnsi="Franklin Gothic Book"/>
          <w:b/>
          <w:sz w:val="28"/>
          <w:szCs w:val="28"/>
        </w:rPr>
        <w:t>.202</w:t>
      </w:r>
      <w:r w:rsidR="00793DBE">
        <w:rPr>
          <w:rFonts w:ascii="Franklin Gothic Book" w:hAnsi="Franklin Gothic Book"/>
          <w:b/>
          <w:sz w:val="28"/>
          <w:szCs w:val="28"/>
        </w:rPr>
        <w:t>4</w:t>
      </w:r>
      <w:r w:rsidRPr="00F33D81">
        <w:rPr>
          <w:rFonts w:ascii="Franklin Gothic Book" w:hAnsi="Franklin Gothic Book"/>
          <w:b/>
          <w:sz w:val="28"/>
          <w:szCs w:val="28"/>
        </w:rPr>
        <w:t xml:space="preserve"> </w:t>
      </w:r>
      <w:r w:rsidRPr="00B53A37">
        <w:rPr>
          <w:rFonts w:ascii="Franklin Gothic Book" w:hAnsi="Franklin Gothic Book"/>
          <w:b/>
          <w:sz w:val="28"/>
          <w:szCs w:val="28"/>
        </w:rPr>
        <w:t xml:space="preserve">года </w:t>
      </w:r>
      <w:r w:rsidRPr="00B53A37">
        <w:rPr>
          <w:rFonts w:ascii="Franklin Gothic Book" w:hAnsi="Franklin Gothic Book"/>
          <w:sz w:val="28"/>
          <w:szCs w:val="28"/>
        </w:rPr>
        <w:t xml:space="preserve">по адресу: </w:t>
      </w:r>
      <w:r w:rsidR="00793DBE" w:rsidRPr="00793DBE">
        <w:rPr>
          <w:rFonts w:ascii="Franklin Gothic Book" w:hAnsi="Franklin Gothic Book"/>
          <w:sz w:val="28"/>
          <w:szCs w:val="28"/>
        </w:rPr>
        <w:t>353902, Россия, Краснодарский край, г. Новороссийск, Сухумское шоссе, б/н</w:t>
      </w:r>
      <w:r w:rsidR="008063C2">
        <w:rPr>
          <w:rFonts w:ascii="Franklin Gothic Book" w:hAnsi="Franklin Gothic Book"/>
          <w:sz w:val="28"/>
          <w:szCs w:val="28"/>
        </w:rPr>
        <w:t>,</w:t>
      </w:r>
      <w:r w:rsidR="00793DBE" w:rsidRPr="00793DBE">
        <w:rPr>
          <w:rFonts w:ascii="Franklin Gothic Book" w:hAnsi="Franklin Gothic Book"/>
          <w:sz w:val="28"/>
          <w:szCs w:val="28"/>
        </w:rPr>
        <w:t xml:space="preserve"> административное здание литер Е, 2 этаж, кабинет 12</w:t>
      </w:r>
      <w:r w:rsidRPr="00B53A37">
        <w:rPr>
          <w:rFonts w:ascii="Franklin Gothic Book" w:hAnsi="Franklin Gothic Book"/>
          <w:sz w:val="28"/>
          <w:szCs w:val="28"/>
        </w:rPr>
        <w:t xml:space="preserve">, </w:t>
      </w:r>
      <w:r w:rsidR="00793DBE">
        <w:rPr>
          <w:rFonts w:ascii="Franklin Gothic Book" w:hAnsi="Franklin Gothic Book"/>
          <w:sz w:val="28"/>
          <w:szCs w:val="28"/>
        </w:rPr>
        <w:t>ООО «УПК НСРЗ»</w:t>
      </w:r>
      <w:r w:rsidRPr="00B53A37">
        <w:rPr>
          <w:rFonts w:ascii="Franklin Gothic Book" w:hAnsi="Franklin Gothic Book"/>
          <w:sz w:val="28"/>
          <w:szCs w:val="28"/>
        </w:rPr>
        <w:t xml:space="preserve"> </w:t>
      </w:r>
      <w:r w:rsidRPr="00793DBE">
        <w:rPr>
          <w:rFonts w:ascii="Franklin Gothic Book" w:hAnsi="Franklin Gothic Book"/>
          <w:b/>
          <w:sz w:val="28"/>
          <w:szCs w:val="28"/>
        </w:rPr>
        <w:t>в запечатанн</w:t>
      </w:r>
      <w:r w:rsidR="00793DBE" w:rsidRPr="00793DBE">
        <w:rPr>
          <w:rFonts w:ascii="Franklin Gothic Book" w:hAnsi="Franklin Gothic Book"/>
          <w:b/>
          <w:sz w:val="28"/>
          <w:szCs w:val="28"/>
        </w:rPr>
        <w:t>ом</w:t>
      </w:r>
      <w:r w:rsidRPr="00793DBE">
        <w:rPr>
          <w:rFonts w:ascii="Franklin Gothic Book" w:hAnsi="Franklin Gothic Book"/>
          <w:b/>
          <w:sz w:val="28"/>
          <w:szCs w:val="28"/>
        </w:rPr>
        <w:t xml:space="preserve"> конверт</w:t>
      </w:r>
      <w:r w:rsidR="00793DBE" w:rsidRPr="00793DBE">
        <w:rPr>
          <w:rFonts w:ascii="Franklin Gothic Book" w:hAnsi="Franklin Gothic Book"/>
          <w:b/>
          <w:sz w:val="28"/>
          <w:szCs w:val="28"/>
        </w:rPr>
        <w:t>е</w:t>
      </w:r>
      <w:r w:rsidRPr="00B53A37">
        <w:rPr>
          <w:rFonts w:ascii="Franklin Gothic Book" w:hAnsi="Franklin Gothic Book"/>
          <w:sz w:val="28"/>
          <w:szCs w:val="28"/>
        </w:rPr>
        <w:t>.</w:t>
      </w:r>
    </w:p>
    <w:p w:rsidR="00A93898" w:rsidRPr="00B53A37" w:rsidRDefault="00A93898" w:rsidP="00B53A37">
      <w:pPr>
        <w:pStyle w:val="af0"/>
        <w:numPr>
          <w:ilvl w:val="1"/>
          <w:numId w:val="2"/>
        </w:numPr>
        <w:tabs>
          <w:tab w:val="left" w:pos="142"/>
          <w:tab w:val="left" w:pos="180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B53A37">
        <w:rPr>
          <w:rFonts w:ascii="Franklin Gothic Book" w:hAnsi="Franklin Gothic Book"/>
          <w:sz w:val="28"/>
          <w:szCs w:val="28"/>
        </w:rPr>
        <w:t xml:space="preserve">Ответственный за прием заявок: </w:t>
      </w:r>
      <w:proofErr w:type="spellStart"/>
      <w:r w:rsidR="00C44868" w:rsidRPr="00C44868">
        <w:rPr>
          <w:rFonts w:ascii="Franklin Gothic Book" w:hAnsi="Franklin Gothic Book"/>
          <w:sz w:val="28"/>
          <w:szCs w:val="28"/>
        </w:rPr>
        <w:t>Корбань</w:t>
      </w:r>
      <w:proofErr w:type="spellEnd"/>
      <w:r w:rsidR="00C44868" w:rsidRPr="00C44868">
        <w:rPr>
          <w:rFonts w:ascii="Franklin Gothic Book" w:hAnsi="Franklin Gothic Book"/>
          <w:sz w:val="28"/>
          <w:szCs w:val="28"/>
        </w:rPr>
        <w:t xml:space="preserve"> Максим Александрович </w:t>
      </w:r>
      <w:r w:rsidR="00C44868">
        <w:rPr>
          <w:rFonts w:ascii="Franklin Gothic Book" w:hAnsi="Franklin Gothic Book"/>
          <w:sz w:val="28"/>
          <w:szCs w:val="28"/>
        </w:rPr>
        <w:br/>
      </w:r>
      <w:r w:rsidR="00C44868" w:rsidRPr="00C44868">
        <w:rPr>
          <w:rFonts w:ascii="Franklin Gothic Book" w:hAnsi="Franklin Gothic Book"/>
          <w:sz w:val="28"/>
          <w:szCs w:val="28"/>
        </w:rPr>
        <w:t>8 (8617) 60 27 29</w:t>
      </w:r>
      <w:r w:rsidRPr="00B53A37">
        <w:rPr>
          <w:rFonts w:ascii="Franklin Gothic Book" w:hAnsi="Franklin Gothic Book"/>
          <w:sz w:val="28"/>
          <w:szCs w:val="28"/>
        </w:rPr>
        <w:t>.</w:t>
      </w:r>
    </w:p>
    <w:p w:rsidR="007D40CD" w:rsidRPr="00B53A37" w:rsidRDefault="007D40CD" w:rsidP="00B53A37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</w:p>
    <w:p w:rsidR="009B6380" w:rsidRPr="0064602F" w:rsidRDefault="009B6380" w:rsidP="00B53A37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</w:t>
      </w:r>
      <w:r w:rsidR="00D46E3B">
        <w:rPr>
          <w:rFonts w:ascii="Franklin Gothic Book" w:hAnsi="Franklin Gothic Book"/>
          <w:b/>
        </w:rPr>
        <w:t>документаци</w:t>
      </w:r>
      <w:r w:rsidRPr="0064602F">
        <w:rPr>
          <w:rFonts w:ascii="Franklin Gothic Book" w:hAnsi="Franklin Gothic Book"/>
          <w:b/>
        </w:rPr>
        <w:t xml:space="preserve">и по реализации </w:t>
      </w:r>
      <w:r w:rsidR="0051079A" w:rsidRPr="0051079A">
        <w:rPr>
          <w:rFonts w:ascii="Franklin Gothic Book" w:hAnsi="Franklin Gothic Book"/>
          <w:b/>
        </w:rPr>
        <w:t>лома черных металлов</w:t>
      </w:r>
    </w:p>
    <w:p w:rsidR="00D64189" w:rsidRPr="0064602F" w:rsidRDefault="00D64189" w:rsidP="00B53A37">
      <w:pPr>
        <w:pStyle w:val="a5"/>
        <w:widowControl w:val="0"/>
        <w:numPr>
          <w:ilvl w:val="1"/>
          <w:numId w:val="2"/>
        </w:numPr>
        <w:suppressAutoHyphens/>
        <w:spacing w:line="240" w:lineRule="auto"/>
        <w:ind w:left="0" w:firstLine="709"/>
        <w:rPr>
          <w:rFonts w:ascii="Franklin Gothic Book" w:hAnsi="Franklin Gothic Book"/>
        </w:rPr>
      </w:pPr>
      <w:r w:rsidRPr="0064602F">
        <w:rPr>
          <w:rFonts w:ascii="Franklin Gothic Book" w:hAnsi="Franklin Gothic Book"/>
        </w:rPr>
        <w:t>Участник вправе направить в письменно</w:t>
      </w:r>
      <w:r w:rsidR="00A31521" w:rsidRPr="0064602F">
        <w:rPr>
          <w:rFonts w:ascii="Franklin Gothic Book" w:hAnsi="Franklin Gothic Book"/>
        </w:rPr>
        <w:t>й форме Заказчику, организатору</w:t>
      </w:r>
      <w:r w:rsidRPr="0064602F">
        <w:rPr>
          <w:rFonts w:ascii="Franklin Gothic Book" w:hAnsi="Franklin Gothic Book"/>
        </w:rPr>
        <w:t xml:space="preserve"> запрос о даче разъяснении положений </w:t>
      </w:r>
      <w:r w:rsidR="00D46E3B">
        <w:rPr>
          <w:rFonts w:ascii="Franklin Gothic Book" w:hAnsi="Franklin Gothic Book"/>
        </w:rPr>
        <w:t>документаци</w:t>
      </w:r>
      <w:r w:rsidRPr="0064602F">
        <w:rPr>
          <w:rFonts w:ascii="Franklin Gothic Book" w:hAnsi="Franklin Gothic Book"/>
        </w:rPr>
        <w:t>и по реализации</w:t>
      </w:r>
      <w:r w:rsidR="0051079A" w:rsidRPr="0051079A">
        <w:rPr>
          <w:rFonts w:ascii="Franklin Gothic Book" w:hAnsi="Franklin Gothic Book"/>
          <w:b/>
        </w:rPr>
        <w:t xml:space="preserve"> </w:t>
      </w:r>
      <w:r w:rsidR="0051079A" w:rsidRPr="0051079A">
        <w:rPr>
          <w:rFonts w:ascii="Franklin Gothic Book" w:hAnsi="Franklin Gothic Book"/>
        </w:rPr>
        <w:t>лома черных металлов</w:t>
      </w:r>
      <w:r w:rsidRPr="0064602F">
        <w:rPr>
          <w:rFonts w:ascii="Franklin Gothic Book" w:hAnsi="Franklin Gothic Book"/>
        </w:rPr>
        <w:t xml:space="preserve"> (далее </w:t>
      </w:r>
      <w:r w:rsidR="001F286C" w:rsidRPr="0064602F">
        <w:rPr>
          <w:rFonts w:ascii="Franklin Gothic Book" w:hAnsi="Franklin Gothic Book"/>
        </w:rPr>
        <w:t xml:space="preserve">- </w:t>
      </w:r>
      <w:r w:rsidR="00D46E3B">
        <w:rPr>
          <w:rFonts w:ascii="Franklin Gothic Book" w:hAnsi="Franklin Gothic Book"/>
        </w:rPr>
        <w:t>Документаци</w:t>
      </w:r>
      <w:r w:rsidRPr="0064602F">
        <w:rPr>
          <w:rFonts w:ascii="Franklin Gothic Book" w:hAnsi="Franklin Gothic Book"/>
        </w:rPr>
        <w:t xml:space="preserve">я). </w:t>
      </w:r>
    </w:p>
    <w:p w:rsidR="004A110A" w:rsidRPr="001800A4" w:rsidRDefault="001F286C" w:rsidP="00B53A37">
      <w:pPr>
        <w:pStyle w:val="a5"/>
        <w:widowControl w:val="0"/>
        <w:numPr>
          <w:ilvl w:val="1"/>
          <w:numId w:val="2"/>
        </w:numPr>
        <w:suppressAutoHyphens/>
        <w:spacing w:line="240" w:lineRule="auto"/>
        <w:ind w:left="0" w:firstLine="709"/>
        <w:rPr>
          <w:rFonts w:ascii="Franklin Gothic Book" w:hAnsi="Franklin Gothic Book"/>
        </w:rPr>
      </w:pPr>
      <w:r w:rsidRPr="004A110A">
        <w:rPr>
          <w:rFonts w:ascii="Franklin Gothic Book" w:hAnsi="Franklin Gothic Book"/>
        </w:rPr>
        <w:t xml:space="preserve">Разъяснения положений такой </w:t>
      </w:r>
      <w:r w:rsidR="00D46E3B">
        <w:rPr>
          <w:rFonts w:ascii="Franklin Gothic Book" w:hAnsi="Franklin Gothic Book"/>
        </w:rPr>
        <w:t>Документаци</w:t>
      </w:r>
      <w:r w:rsidR="00D64189" w:rsidRPr="004A110A">
        <w:rPr>
          <w:rFonts w:ascii="Franklin Gothic Book" w:hAnsi="Franklin Gothic Book"/>
        </w:rPr>
        <w:t xml:space="preserve">и размещаются </w:t>
      </w:r>
      <w:r w:rsidR="00A31521" w:rsidRPr="004A110A">
        <w:rPr>
          <w:rFonts w:ascii="Franklin Gothic Book" w:hAnsi="Franklin Gothic Book"/>
        </w:rPr>
        <w:t xml:space="preserve">организатором </w:t>
      </w:r>
      <w:r w:rsidR="001800A4" w:rsidRPr="001800A4">
        <w:rPr>
          <w:rFonts w:ascii="Franklin Gothic Book" w:hAnsi="Franklin Gothic Book"/>
        </w:rPr>
        <w:t xml:space="preserve">на сайте </w:t>
      </w:r>
      <w:hyperlink r:id="rId8" w:history="1">
        <w:r w:rsidR="001800A4" w:rsidRPr="001800A4">
          <w:rPr>
            <w:rStyle w:val="af3"/>
            <w:rFonts w:ascii="Franklin Gothic Book" w:hAnsi="Franklin Gothic Book"/>
            <w:lang w:val="en-US"/>
          </w:rPr>
          <w:t>www</w:t>
        </w:r>
        <w:r w:rsidR="001800A4" w:rsidRPr="001800A4">
          <w:rPr>
            <w:rStyle w:val="af3"/>
            <w:rFonts w:ascii="Franklin Gothic Book" w:hAnsi="Franklin Gothic Book"/>
          </w:rPr>
          <w:t>.</w:t>
        </w:r>
        <w:proofErr w:type="spellStart"/>
        <w:r w:rsidR="001800A4" w:rsidRPr="001800A4">
          <w:rPr>
            <w:rStyle w:val="af3"/>
            <w:rFonts w:ascii="Franklin Gothic Book" w:hAnsi="Franklin Gothic Book"/>
            <w:lang w:val="en-US"/>
          </w:rPr>
          <w:t>nmtp</w:t>
        </w:r>
        <w:proofErr w:type="spellEnd"/>
        <w:r w:rsidR="001800A4" w:rsidRPr="001800A4">
          <w:rPr>
            <w:rStyle w:val="af3"/>
            <w:rFonts w:ascii="Franklin Gothic Book" w:hAnsi="Franklin Gothic Book"/>
          </w:rPr>
          <w:t>.</w:t>
        </w:r>
        <w:r w:rsidR="001800A4" w:rsidRPr="001800A4">
          <w:rPr>
            <w:rStyle w:val="af3"/>
            <w:rFonts w:ascii="Franklin Gothic Book" w:hAnsi="Franklin Gothic Book"/>
            <w:lang w:val="en-US"/>
          </w:rPr>
          <w:t>info</w:t>
        </w:r>
      </w:hyperlink>
      <w:r w:rsidR="00107AC0">
        <w:rPr>
          <w:rFonts w:ascii="Franklin Gothic Book" w:hAnsi="Franklin Gothic Book"/>
        </w:rPr>
        <w:t>.</w:t>
      </w:r>
    </w:p>
    <w:p w:rsidR="009B6380" w:rsidRPr="001800A4" w:rsidRDefault="009B6380" w:rsidP="00B53A37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</w:p>
    <w:p w:rsidR="009B6380" w:rsidRDefault="001B02D6" w:rsidP="00B53A37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>Требования к оформлению</w:t>
      </w:r>
      <w:r w:rsidR="009B6380" w:rsidRPr="0064602F">
        <w:rPr>
          <w:rFonts w:ascii="Franklin Gothic Book" w:hAnsi="Franklin Gothic Book"/>
          <w:b/>
        </w:rPr>
        <w:t xml:space="preserve"> заявки.</w:t>
      </w:r>
    </w:p>
    <w:p w:rsidR="00AC0B95" w:rsidRDefault="00880392" w:rsidP="00B53A37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80392">
        <w:rPr>
          <w:rFonts w:ascii="Franklin Gothic Book" w:hAnsi="Franklin Gothic Book"/>
          <w:b/>
          <w:sz w:val="28"/>
          <w:szCs w:val="28"/>
        </w:rPr>
        <w:t>3</w:t>
      </w:r>
      <w:r w:rsidR="00ED6C24">
        <w:rPr>
          <w:rFonts w:ascii="Franklin Gothic Book" w:hAnsi="Franklin Gothic Book"/>
          <w:b/>
          <w:sz w:val="28"/>
          <w:szCs w:val="28"/>
        </w:rPr>
        <w:t xml:space="preserve">.1 </w:t>
      </w:r>
      <w:r w:rsidR="00AC0B95" w:rsidRPr="00054118">
        <w:rPr>
          <w:rFonts w:ascii="Franklin Gothic Book" w:hAnsi="Franklin Gothic Book"/>
          <w:sz w:val="28"/>
          <w:szCs w:val="28"/>
        </w:rPr>
        <w:t>Участник должен подать</w:t>
      </w:r>
      <w:r w:rsidR="00AC0B95">
        <w:rPr>
          <w:rFonts w:ascii="Franklin Gothic Book" w:hAnsi="Franklin Gothic Book"/>
          <w:sz w:val="28"/>
          <w:szCs w:val="28"/>
        </w:rPr>
        <w:t xml:space="preserve"> в запечатанном конверте:</w:t>
      </w:r>
    </w:p>
    <w:p w:rsidR="00AC0B95" w:rsidRDefault="003A2D8D" w:rsidP="00B53A37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80392">
        <w:rPr>
          <w:rFonts w:ascii="Franklin Gothic Book" w:hAnsi="Franklin Gothic Book"/>
          <w:b/>
          <w:i/>
          <w:sz w:val="28"/>
          <w:szCs w:val="28"/>
          <w:u w:val="single"/>
        </w:rPr>
        <w:t>А)</w:t>
      </w:r>
      <w:r w:rsidRPr="00054118">
        <w:rPr>
          <w:rFonts w:ascii="Franklin Gothic Book" w:hAnsi="Franklin Gothic Book"/>
          <w:sz w:val="28"/>
          <w:szCs w:val="28"/>
        </w:rPr>
        <w:t xml:space="preserve"> </w:t>
      </w:r>
      <w:r w:rsidRPr="00DB3102">
        <w:rPr>
          <w:rFonts w:ascii="Franklin Gothic Book" w:hAnsi="Franklin Gothic Book"/>
          <w:sz w:val="28"/>
          <w:szCs w:val="28"/>
        </w:rPr>
        <w:t>оригинал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заявки (все документы должны быть прошиты, пронумерованы, скреплены печатью организации и подписью руководителя) на бумажном носителе</w:t>
      </w:r>
      <w:r w:rsidR="00AC0B95">
        <w:rPr>
          <w:rFonts w:ascii="Franklin Gothic Book" w:hAnsi="Franklin Gothic Book"/>
          <w:sz w:val="28"/>
          <w:szCs w:val="28"/>
        </w:rPr>
        <w:t>;</w:t>
      </w:r>
    </w:p>
    <w:p w:rsidR="00AC0B95" w:rsidRPr="00054118" w:rsidRDefault="00AC0B95" w:rsidP="00B53A37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80392">
        <w:rPr>
          <w:rFonts w:ascii="Franklin Gothic Book" w:hAnsi="Franklin Gothic Book"/>
          <w:b/>
          <w:i/>
          <w:sz w:val="28"/>
          <w:szCs w:val="28"/>
          <w:u w:val="single"/>
        </w:rPr>
        <w:t>Б)</w:t>
      </w:r>
      <w:r w:rsidRPr="00054118">
        <w:rPr>
          <w:rFonts w:ascii="Franklin Gothic Book" w:hAnsi="Franklin Gothic Book"/>
          <w:sz w:val="28"/>
          <w:szCs w:val="28"/>
        </w:rPr>
        <w:t xml:space="preserve"> копию заявки на бумажном носителе </w:t>
      </w:r>
      <w:r w:rsidRPr="0082386B">
        <w:rPr>
          <w:rFonts w:ascii="Franklin Gothic Book" w:hAnsi="Franklin Gothic Book"/>
          <w:b/>
          <w:sz w:val="28"/>
          <w:szCs w:val="28"/>
        </w:rPr>
        <w:t>(</w:t>
      </w:r>
      <w:r w:rsidRPr="00F55C39">
        <w:rPr>
          <w:rFonts w:ascii="Franklin Gothic Book" w:hAnsi="Franklin Gothic Book"/>
          <w:b/>
          <w:sz w:val="28"/>
          <w:szCs w:val="28"/>
        </w:rPr>
        <w:t>КОПИЮ НЕ СШИВАТЬ, НЕ СКРЕПЛЯТЬ СТЕПЛЕРОМ, СКРЕПКАМИ, ЗАЖИМАМИ</w:t>
      </w:r>
      <w:r w:rsidRPr="0082386B">
        <w:rPr>
          <w:rFonts w:ascii="Franklin Gothic Book" w:hAnsi="Franklin Gothic Book"/>
          <w:b/>
          <w:sz w:val="28"/>
          <w:szCs w:val="28"/>
        </w:rPr>
        <w:t>)</w:t>
      </w:r>
      <w:r w:rsidRPr="00054118">
        <w:rPr>
          <w:rFonts w:ascii="Franklin Gothic Book" w:hAnsi="Franklin Gothic Book"/>
          <w:sz w:val="28"/>
          <w:szCs w:val="28"/>
        </w:rPr>
        <w:t>. Копии заявки подготавливаются путем копирования оригиналов каждого документа, входящего в заявку после их подписания и заверения печатью.</w:t>
      </w:r>
      <w:r>
        <w:rPr>
          <w:rFonts w:ascii="Franklin Gothic Book" w:hAnsi="Franklin Gothic Book"/>
          <w:sz w:val="28"/>
          <w:szCs w:val="28"/>
        </w:rPr>
        <w:t xml:space="preserve"> Копия должна быть читаема. На конверте указывается наименование </w:t>
      </w:r>
      <w:r w:rsidR="00107AC0">
        <w:rPr>
          <w:rFonts w:ascii="Franklin Gothic Book" w:hAnsi="Franklin Gothic Book"/>
          <w:sz w:val="28"/>
          <w:szCs w:val="28"/>
        </w:rPr>
        <w:t>участника</w:t>
      </w:r>
      <w:r>
        <w:rPr>
          <w:rFonts w:ascii="Franklin Gothic Book" w:hAnsi="Franklin Gothic Book"/>
          <w:sz w:val="28"/>
          <w:szCs w:val="28"/>
        </w:rPr>
        <w:t>, его почтовый адрес и номер лота, соответствующий заявке.</w:t>
      </w:r>
    </w:p>
    <w:p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.2. Язык и денежные единицы</w:t>
      </w:r>
      <w:r w:rsidR="00AC0B95">
        <w:rPr>
          <w:rFonts w:ascii="Franklin Gothic Book" w:hAnsi="Franklin Gothic Book"/>
          <w:sz w:val="28"/>
          <w:szCs w:val="28"/>
        </w:rPr>
        <w:t>: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</w:t>
      </w:r>
    </w:p>
    <w:p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.2.1. Все документы, имеющие отношение к заявкам, и вся переписка ведутся на русском языке.</w:t>
      </w:r>
    </w:p>
    <w:p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.2.2.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986DFC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 Требования к оформлению и подписанию заявки</w:t>
      </w:r>
      <w:r w:rsidR="00AC0B95">
        <w:rPr>
          <w:rFonts w:ascii="Franklin Gothic Book" w:hAnsi="Franklin Gothic Book"/>
          <w:sz w:val="28"/>
          <w:szCs w:val="28"/>
        </w:rPr>
        <w:t>: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</w:t>
      </w:r>
    </w:p>
    <w:p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B5865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.3.1. Заявка состоит из форм в соответствии с п.</w:t>
      </w:r>
      <w:r w:rsidR="00AE1B6F" w:rsidRPr="000B5865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.4. настоящей </w:t>
      </w:r>
      <w:r w:rsidR="00A247DB">
        <w:rPr>
          <w:rFonts w:ascii="Franklin Gothic Book" w:hAnsi="Franklin Gothic Book"/>
          <w:sz w:val="28"/>
          <w:szCs w:val="28"/>
        </w:rPr>
        <w:t>Документаци</w:t>
      </w:r>
      <w:r w:rsidR="00AC0B95" w:rsidRPr="00054118">
        <w:rPr>
          <w:rFonts w:ascii="Franklin Gothic Book" w:hAnsi="Franklin Gothic Book"/>
          <w:sz w:val="28"/>
          <w:szCs w:val="28"/>
        </w:rPr>
        <w:t>и.</w:t>
      </w:r>
    </w:p>
    <w:p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A92FE8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.3.2.</w:t>
      </w:r>
      <w:r w:rsidR="00AC0B95">
        <w:rPr>
          <w:rFonts w:ascii="Franklin Gothic Book" w:hAnsi="Franklin Gothic Book"/>
          <w:sz w:val="28"/>
          <w:szCs w:val="28"/>
        </w:rPr>
        <w:t xml:space="preserve"> </w:t>
      </w:r>
      <w:r w:rsidR="00AC0B95" w:rsidRPr="00054118">
        <w:rPr>
          <w:rFonts w:ascii="Franklin Gothic Book" w:hAnsi="Franklin Gothic Book"/>
          <w:sz w:val="28"/>
          <w:szCs w:val="28"/>
        </w:rPr>
        <w:t>Каждая</w:t>
      </w:r>
      <w:r w:rsidR="00AC0B95">
        <w:rPr>
          <w:rFonts w:ascii="Franklin Gothic Book" w:hAnsi="Franklin Gothic Book"/>
          <w:sz w:val="28"/>
          <w:szCs w:val="28"/>
        </w:rPr>
        <w:t xml:space="preserve"> </w:t>
      </w:r>
      <w:r w:rsidR="00AC0B95"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 w:rsidR="00AC0B95">
        <w:rPr>
          <w:rFonts w:ascii="Franklin Gothic Book" w:hAnsi="Franklin Gothic Book"/>
          <w:sz w:val="28"/>
          <w:szCs w:val="28"/>
        </w:rPr>
        <w:t xml:space="preserve"> </w:t>
      </w:r>
      <w:r w:rsidR="00AC0B95" w:rsidRPr="00054118">
        <w:rPr>
          <w:rFonts w:ascii="Franklin Gothic Book" w:hAnsi="Franklin Gothic Book"/>
          <w:sz w:val="28"/>
          <w:szCs w:val="28"/>
        </w:rPr>
        <w:t>подписана лицом, имеющим право подписи от имени учас</w:t>
      </w:r>
      <w:r w:rsidR="00AC0B95">
        <w:rPr>
          <w:rFonts w:ascii="Franklin Gothic Book" w:hAnsi="Franklin Gothic Book"/>
          <w:sz w:val="28"/>
          <w:szCs w:val="28"/>
        </w:rPr>
        <w:t>тника (в случае подписи заявки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не первым лицом – </w:t>
      </w:r>
      <w:r w:rsidR="00AC0B95" w:rsidRPr="00054118">
        <w:rPr>
          <w:rFonts w:ascii="Franklin Gothic Book" w:hAnsi="Franklin Gothic Book"/>
          <w:sz w:val="28"/>
          <w:szCs w:val="28"/>
        </w:rPr>
        <w:lastRenderedPageBreak/>
        <w:t xml:space="preserve">представить заверенную </w:t>
      </w:r>
      <w:r w:rsidR="00AC0B95" w:rsidRPr="00B1079B">
        <w:rPr>
          <w:rFonts w:ascii="Franklin Gothic Book" w:hAnsi="Franklin Gothic Book"/>
          <w:b/>
          <w:sz w:val="28"/>
          <w:szCs w:val="28"/>
        </w:rPr>
        <w:t>к</w:t>
      </w:r>
      <w:r w:rsidR="00AC0B95" w:rsidRPr="00D46207">
        <w:rPr>
          <w:rFonts w:ascii="Franklin Gothic Book" w:hAnsi="Franklin Gothic Book"/>
          <w:b/>
          <w:sz w:val="28"/>
          <w:szCs w:val="28"/>
        </w:rPr>
        <w:t>опию или оригинал доверенности на право подписи заявки)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, </w:t>
      </w:r>
      <w:r w:rsidR="00AC0B95">
        <w:rPr>
          <w:rFonts w:ascii="Franklin Gothic Book" w:hAnsi="Franklin Gothic Book"/>
          <w:sz w:val="28"/>
          <w:szCs w:val="28"/>
        </w:rPr>
        <w:t xml:space="preserve">которая должна быть </w:t>
      </w:r>
      <w:r w:rsidR="00AC0B95" w:rsidRPr="00054118">
        <w:rPr>
          <w:rFonts w:ascii="Franklin Gothic Book" w:hAnsi="Franklin Gothic Book"/>
          <w:sz w:val="28"/>
          <w:szCs w:val="28"/>
        </w:rPr>
        <w:t>пронумерована, вложена в конверт и сопровождена описью представленных документов с указанием номеров страниц. Конверт с заявкой должен быть запечатан и опечатан печатью организации.</w:t>
      </w:r>
    </w:p>
    <w:p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.3.3. Факсимильное воспроизведение подписи с помощью средств механического или иного копирования при оформлении документов заявки не допускается.</w:t>
      </w:r>
    </w:p>
    <w:p w:rsidR="00AC0B95" w:rsidRPr="00054118" w:rsidRDefault="00986DFC" w:rsidP="00B53A37">
      <w:pPr>
        <w:numPr>
          <w:ilvl w:val="2"/>
          <w:numId w:val="0"/>
        </w:num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.3.4. Все расходы, связанные с подго</w:t>
      </w:r>
      <w:r w:rsidR="00AC0B95"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="00AC0B95" w:rsidRPr="00054118">
        <w:rPr>
          <w:rFonts w:ascii="Franklin Gothic Book" w:hAnsi="Franklin Gothic Book"/>
          <w:sz w:val="28"/>
          <w:szCs w:val="28"/>
        </w:rPr>
        <w:t>.</w:t>
      </w:r>
    </w:p>
    <w:p w:rsidR="00AC0B95" w:rsidRPr="00054118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107AC0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>.4.  </w:t>
      </w:r>
      <w:r w:rsidR="00AC0B95">
        <w:rPr>
          <w:rFonts w:ascii="Franklin Gothic Book" w:hAnsi="Franklin Gothic Book"/>
          <w:sz w:val="28"/>
          <w:szCs w:val="28"/>
        </w:rPr>
        <w:t>Документы, составляющие заявку</w:t>
      </w:r>
      <w:r w:rsidR="00AC0B95" w:rsidRPr="00054118">
        <w:rPr>
          <w:rFonts w:ascii="Franklin Gothic Book" w:hAnsi="Franklin Gothic Book"/>
          <w:sz w:val="28"/>
          <w:szCs w:val="28"/>
        </w:rPr>
        <w:t>:</w:t>
      </w:r>
    </w:p>
    <w:p w:rsidR="00AC0B95" w:rsidRPr="00FD66B0" w:rsidRDefault="00AC0B95" w:rsidP="00FD66B0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  <w:u w:val="single"/>
        </w:rPr>
      </w:pPr>
      <w:r w:rsidRPr="00FD66B0">
        <w:rPr>
          <w:rFonts w:ascii="Franklin Gothic Book" w:hAnsi="Franklin Gothic Book"/>
          <w:sz w:val="28"/>
          <w:szCs w:val="28"/>
          <w:u w:val="single"/>
        </w:rPr>
        <w:t>Для юридического лица</w:t>
      </w:r>
      <w:r w:rsidR="00BC331D">
        <w:rPr>
          <w:rFonts w:ascii="Franklin Gothic Book" w:hAnsi="Franklin Gothic Book"/>
          <w:sz w:val="28"/>
          <w:szCs w:val="28"/>
          <w:u w:val="single"/>
        </w:rPr>
        <w:t xml:space="preserve"> (Индивидуального предпринимателя)</w:t>
      </w:r>
      <w:r w:rsidRPr="00FD66B0">
        <w:rPr>
          <w:rFonts w:ascii="Franklin Gothic Book" w:hAnsi="Franklin Gothic Book"/>
          <w:sz w:val="28"/>
          <w:szCs w:val="28"/>
          <w:u w:val="single"/>
        </w:rPr>
        <w:t>:</w:t>
      </w:r>
    </w:p>
    <w:p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заявка на участие (форма №1);</w:t>
      </w:r>
    </w:p>
    <w:p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коммерческое предложение (форма 2</w:t>
      </w:r>
      <w:r w:rsidR="000D6993">
        <w:rPr>
          <w:rFonts w:ascii="Franklin Gothic Book" w:hAnsi="Franklin Gothic Book"/>
          <w:sz w:val="28"/>
          <w:szCs w:val="28"/>
        </w:rPr>
        <w:t>)</w:t>
      </w:r>
      <w:r w:rsidRPr="002E0D3B">
        <w:rPr>
          <w:rFonts w:ascii="Franklin Gothic Book" w:hAnsi="Franklin Gothic Book"/>
          <w:sz w:val="28"/>
          <w:szCs w:val="28"/>
        </w:rPr>
        <w:t>;</w:t>
      </w:r>
    </w:p>
    <w:p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подтверждение согласия с условиями договора (форма 4)</w:t>
      </w:r>
    </w:p>
    <w:p w:rsidR="00AC0B95" w:rsidRPr="00054118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- копии регистрационных и уставных документов, заверенные печатью участника (для ИП, дополнительно, – копию паспорта);</w:t>
      </w:r>
    </w:p>
    <w:p w:rsidR="00AC0B95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- заверенная участником копия выписки из ЕГРЮЛ (для ИП – заверенную участником копию выписки из ЕГРИП)</w:t>
      </w:r>
      <w:r w:rsidR="00487C25">
        <w:rPr>
          <w:rFonts w:ascii="Franklin Gothic Book" w:hAnsi="Franklin Gothic Book"/>
          <w:sz w:val="28"/>
          <w:szCs w:val="28"/>
        </w:rPr>
        <w:t>;</w:t>
      </w:r>
    </w:p>
    <w:p w:rsidR="00FD66B0" w:rsidRDefault="00FD66B0" w:rsidP="00C525DD">
      <w:pPr>
        <w:widowControl w:val="0"/>
        <w:autoSpaceDE w:val="0"/>
        <w:autoSpaceDN w:val="0"/>
        <w:adjustRightInd w:val="0"/>
        <w:ind w:firstLine="709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eastAsia="Calibri" w:hAnsi="Franklin Gothic Book"/>
          <w:sz w:val="28"/>
          <w:szCs w:val="28"/>
          <w:lang w:eastAsia="en-US"/>
        </w:rPr>
        <w:t xml:space="preserve">- копия лицензии, </w:t>
      </w:r>
      <w:r>
        <w:rPr>
          <w:rFonts w:ascii="Franklin Gothic Book" w:hAnsi="Franklin Gothic Book"/>
          <w:sz w:val="28"/>
          <w:szCs w:val="28"/>
        </w:rPr>
        <w:t xml:space="preserve">заверенная печатью, </w:t>
      </w:r>
      <w:r w:rsidRPr="00BA33D3">
        <w:rPr>
          <w:rFonts w:ascii="Franklin Gothic Book" w:eastAsia="Calibri" w:hAnsi="Franklin Gothic Book"/>
          <w:sz w:val="28"/>
          <w:szCs w:val="28"/>
          <w:lang w:eastAsia="en-US"/>
        </w:rPr>
        <w:t>на осуществление заготовки, переработки и реализации</w:t>
      </w:r>
      <w:r>
        <w:rPr>
          <w:rFonts w:ascii="Franklin Gothic Book" w:eastAsia="Calibri" w:hAnsi="Franklin Gothic Book"/>
          <w:sz w:val="28"/>
          <w:szCs w:val="28"/>
          <w:lang w:eastAsia="en-US"/>
        </w:rPr>
        <w:t xml:space="preserve"> лома черных металлов;</w:t>
      </w:r>
    </w:p>
    <w:p w:rsidR="006549F3" w:rsidRPr="00C525DD" w:rsidRDefault="006549F3" w:rsidP="00C525DD">
      <w:pPr>
        <w:widowControl w:val="0"/>
        <w:autoSpaceDE w:val="0"/>
        <w:autoSpaceDN w:val="0"/>
        <w:adjustRightInd w:val="0"/>
        <w:ind w:firstLine="709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eastAsia="Calibri" w:hAnsi="Franklin Gothic Book"/>
          <w:sz w:val="28"/>
          <w:szCs w:val="28"/>
          <w:lang w:eastAsia="en-US"/>
        </w:rPr>
        <w:t>- к</w:t>
      </w:r>
      <w:r w:rsidRPr="006549F3">
        <w:rPr>
          <w:rFonts w:ascii="Franklin Gothic Book" w:eastAsia="Calibri" w:hAnsi="Franklin Gothic Book"/>
          <w:sz w:val="28"/>
          <w:szCs w:val="28"/>
          <w:lang w:eastAsia="en-US"/>
        </w:rPr>
        <w:t>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</w:t>
      </w:r>
      <w:r>
        <w:rPr>
          <w:rFonts w:ascii="Franklin Gothic Book" w:eastAsia="Calibri" w:hAnsi="Franklin Gothic Book"/>
          <w:sz w:val="28"/>
          <w:szCs w:val="28"/>
          <w:lang w:eastAsia="en-US"/>
        </w:rPr>
        <w:t>.</w:t>
      </w:r>
    </w:p>
    <w:p w:rsidR="00AC0B95" w:rsidRPr="00FD66B0" w:rsidRDefault="00AC0B95" w:rsidP="00FD66B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  <w:u w:val="single"/>
        </w:rPr>
      </w:pPr>
      <w:r w:rsidRPr="00FD66B0">
        <w:rPr>
          <w:rFonts w:ascii="Franklin Gothic Book" w:hAnsi="Franklin Gothic Book"/>
          <w:sz w:val="28"/>
          <w:szCs w:val="28"/>
          <w:u w:val="single"/>
        </w:rPr>
        <w:t>Для физического лица:</w:t>
      </w:r>
    </w:p>
    <w:p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заявка на участие (форма №1);</w:t>
      </w:r>
    </w:p>
    <w:p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:rsidR="00AC0B95" w:rsidRPr="00EE22B3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E22B3">
        <w:rPr>
          <w:rFonts w:ascii="Franklin Gothic Book" w:hAnsi="Franklin Gothic Book"/>
          <w:sz w:val="28"/>
          <w:szCs w:val="28"/>
        </w:rPr>
        <w:t>- подтверждение согласия с условиями договора (форма 4)</w:t>
      </w:r>
      <w:r w:rsidR="00487C25">
        <w:rPr>
          <w:rFonts w:ascii="Franklin Gothic Book" w:hAnsi="Franklin Gothic Book"/>
          <w:sz w:val="28"/>
          <w:szCs w:val="28"/>
        </w:rPr>
        <w:t>;</w:t>
      </w:r>
    </w:p>
    <w:p w:rsidR="00AC0B95" w:rsidRDefault="00AC0B95" w:rsidP="00B53A37">
      <w:pPr>
        <w:tabs>
          <w:tab w:val="num" w:pos="709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- копия паспорта</w:t>
      </w:r>
      <w:r w:rsidR="00487C25">
        <w:rPr>
          <w:rFonts w:ascii="Franklin Gothic Book" w:hAnsi="Franklin Gothic Book"/>
          <w:sz w:val="28"/>
          <w:szCs w:val="28"/>
        </w:rPr>
        <w:t>;</w:t>
      </w:r>
    </w:p>
    <w:p w:rsidR="006549F3" w:rsidRDefault="00B868C8" w:rsidP="006549F3">
      <w:pPr>
        <w:widowControl w:val="0"/>
        <w:autoSpaceDE w:val="0"/>
        <w:autoSpaceDN w:val="0"/>
        <w:adjustRightInd w:val="0"/>
        <w:ind w:firstLine="709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eastAsia="Calibri" w:hAnsi="Franklin Gothic Book"/>
          <w:sz w:val="28"/>
          <w:szCs w:val="28"/>
          <w:lang w:eastAsia="en-US"/>
        </w:rPr>
        <w:t xml:space="preserve">- </w:t>
      </w:r>
      <w:r w:rsidR="00FD66B0">
        <w:rPr>
          <w:rFonts w:ascii="Franklin Gothic Book" w:eastAsia="Calibri" w:hAnsi="Franklin Gothic Book"/>
          <w:sz w:val="28"/>
          <w:szCs w:val="28"/>
          <w:lang w:eastAsia="en-US"/>
        </w:rPr>
        <w:t xml:space="preserve">копия лицензии, </w:t>
      </w:r>
      <w:r w:rsidR="00FD66B0">
        <w:rPr>
          <w:rFonts w:ascii="Franklin Gothic Book" w:hAnsi="Franklin Gothic Book"/>
          <w:sz w:val="28"/>
          <w:szCs w:val="28"/>
        </w:rPr>
        <w:t xml:space="preserve">заверенная печатью, </w:t>
      </w:r>
      <w:r w:rsidR="00FD66B0" w:rsidRPr="00BA33D3">
        <w:rPr>
          <w:rFonts w:ascii="Franklin Gothic Book" w:eastAsia="Calibri" w:hAnsi="Franklin Gothic Book"/>
          <w:sz w:val="28"/>
          <w:szCs w:val="28"/>
          <w:lang w:eastAsia="en-US"/>
        </w:rPr>
        <w:t>на осуществление заготовки, переработки и реализации</w:t>
      </w:r>
      <w:r w:rsidR="00FD66B0">
        <w:rPr>
          <w:rFonts w:ascii="Franklin Gothic Book" w:eastAsia="Calibri" w:hAnsi="Franklin Gothic Book"/>
          <w:sz w:val="28"/>
          <w:szCs w:val="28"/>
          <w:lang w:eastAsia="en-US"/>
        </w:rPr>
        <w:t xml:space="preserve"> лома черных металлов</w:t>
      </w:r>
      <w:r w:rsidR="00487C25">
        <w:rPr>
          <w:rFonts w:ascii="Franklin Gothic Book" w:eastAsia="Calibri" w:hAnsi="Franklin Gothic Book"/>
          <w:sz w:val="28"/>
          <w:szCs w:val="28"/>
          <w:lang w:eastAsia="en-US"/>
        </w:rPr>
        <w:t>.</w:t>
      </w:r>
    </w:p>
    <w:p w:rsidR="00AC0B95" w:rsidRPr="00242379" w:rsidRDefault="00986DFC" w:rsidP="00B53A37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242379">
        <w:rPr>
          <w:rFonts w:ascii="Franklin Gothic Book" w:hAnsi="Franklin Gothic Book"/>
          <w:sz w:val="28"/>
          <w:szCs w:val="28"/>
        </w:rPr>
        <w:t>.5. Цена заявки</w:t>
      </w:r>
      <w:r w:rsidR="00AC0B95">
        <w:rPr>
          <w:rFonts w:ascii="Franklin Gothic Book" w:hAnsi="Franklin Gothic Book"/>
          <w:sz w:val="28"/>
          <w:szCs w:val="28"/>
        </w:rPr>
        <w:t>:</w:t>
      </w:r>
      <w:r w:rsidR="00AC0B95" w:rsidRPr="00242379">
        <w:rPr>
          <w:rFonts w:ascii="Franklin Gothic Book" w:hAnsi="Franklin Gothic Book"/>
          <w:sz w:val="28"/>
          <w:szCs w:val="28"/>
        </w:rPr>
        <w:t xml:space="preserve">  </w:t>
      </w:r>
    </w:p>
    <w:p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.5.1. Цена заявки должна включать все затраты участника, </w:t>
      </w:r>
      <w:r w:rsidR="00AC0B95">
        <w:rPr>
          <w:rFonts w:ascii="Franklin Gothic Book" w:hAnsi="Franklin Gothic Book"/>
          <w:sz w:val="28"/>
          <w:szCs w:val="28"/>
        </w:rPr>
        <w:t>связанные с обязательствами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по </w:t>
      </w:r>
      <w:r w:rsidR="00AC0B95">
        <w:rPr>
          <w:rFonts w:ascii="Franklin Gothic Book" w:hAnsi="Franklin Gothic Book"/>
          <w:sz w:val="28"/>
          <w:szCs w:val="28"/>
        </w:rPr>
        <w:t xml:space="preserve">праву на заключение договора </w:t>
      </w:r>
      <w:r w:rsidR="00BC331D" w:rsidRPr="00BC331D">
        <w:rPr>
          <w:rFonts w:ascii="Franklin Gothic Book" w:hAnsi="Franklin Gothic Book"/>
          <w:bCs/>
          <w:sz w:val="28"/>
          <w:szCs w:val="28"/>
        </w:rPr>
        <w:t>поставки лома черных металлов</w:t>
      </w:r>
      <w:r w:rsidR="00AC0B95" w:rsidRPr="00054118">
        <w:rPr>
          <w:rFonts w:ascii="Franklin Gothic Book" w:hAnsi="Franklin Gothic Book"/>
          <w:sz w:val="28"/>
          <w:szCs w:val="28"/>
        </w:rPr>
        <w:t>, а также уплату всех налогов, пошлин и сборов, предусмотренных законодательством Российской Федерации, с учетом НДС;</w:t>
      </w:r>
    </w:p>
    <w:p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.5.2. </w:t>
      </w:r>
      <w:r w:rsidR="00AC0B95">
        <w:rPr>
          <w:rFonts w:ascii="Franklin Gothic Book" w:hAnsi="Franklin Gothic Book"/>
          <w:sz w:val="28"/>
          <w:szCs w:val="28"/>
        </w:rPr>
        <w:t>Цена заявки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 определяется в текущих ценах на дату подачи заявки и указывается с точностью до копеек.</w:t>
      </w:r>
    </w:p>
    <w:p w:rsidR="00AC0B95" w:rsidRPr="00054118" w:rsidRDefault="00986DFC" w:rsidP="00B53A37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3</w:t>
      </w:r>
      <w:r w:rsidR="00AC0B95" w:rsidRPr="00054118">
        <w:rPr>
          <w:rFonts w:ascii="Franklin Gothic Book" w:hAnsi="Franklin Gothic Book"/>
          <w:sz w:val="28"/>
          <w:szCs w:val="28"/>
        </w:rPr>
        <w:t xml:space="preserve">.5.3. Цена заявки </w:t>
      </w:r>
      <w:r w:rsidR="00AC0B95" w:rsidRPr="00D46207">
        <w:rPr>
          <w:rFonts w:ascii="Franklin Gothic Book" w:hAnsi="Franklin Gothic Book"/>
          <w:b/>
          <w:sz w:val="28"/>
          <w:szCs w:val="28"/>
        </w:rPr>
        <w:t xml:space="preserve">не может быть меньше </w:t>
      </w:r>
      <w:r w:rsidR="00AC0B95" w:rsidRPr="00054118">
        <w:rPr>
          <w:rFonts w:ascii="Franklin Gothic Book" w:hAnsi="Franklin Gothic Book"/>
          <w:sz w:val="28"/>
          <w:szCs w:val="28"/>
        </w:rPr>
        <w:t>начальной (минимальной) цены, если она установлена.</w:t>
      </w:r>
    </w:p>
    <w:p w:rsidR="009B6380" w:rsidRPr="0064602F" w:rsidRDefault="00ED6C24" w:rsidP="00986DFC">
      <w:pPr>
        <w:pStyle w:val="a5"/>
        <w:widowControl w:val="0"/>
        <w:numPr>
          <w:ilvl w:val="0"/>
          <w:numId w:val="2"/>
        </w:numPr>
        <w:suppressAutoHyphens/>
        <w:spacing w:line="240" w:lineRule="auto"/>
        <w:rPr>
          <w:rFonts w:ascii="Franklin Gothic Book" w:hAnsi="Franklin Gothic Book"/>
          <w:b/>
        </w:rPr>
      </w:pPr>
      <w:r>
        <w:rPr>
          <w:rFonts w:ascii="Franklin Gothic Book" w:hAnsi="Franklin Gothic Book"/>
          <w:b/>
        </w:rPr>
        <w:t xml:space="preserve"> </w:t>
      </w:r>
      <w:r w:rsidR="009B6380" w:rsidRPr="0064602F">
        <w:rPr>
          <w:rFonts w:ascii="Franklin Gothic Book" w:hAnsi="Franklin Gothic Book"/>
          <w:b/>
        </w:rPr>
        <w:t>Рассмотрение заявок и выбор победителя</w:t>
      </w:r>
    </w:p>
    <w:p w:rsidR="001623A7" w:rsidRPr="0064602F" w:rsidRDefault="00986DFC" w:rsidP="00B53A37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986DFC"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>К</w:t>
      </w:r>
      <w:r w:rsidR="005A54A7" w:rsidRPr="0064602F">
        <w:rPr>
          <w:rFonts w:ascii="Franklin Gothic Book" w:hAnsi="Franklin Gothic Book"/>
          <w:sz w:val="28"/>
          <w:szCs w:val="28"/>
        </w:rPr>
        <w:t>онкурсная к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омиссия </w:t>
      </w:r>
      <w:r w:rsidR="001623A7" w:rsidRPr="0064602F">
        <w:rPr>
          <w:rFonts w:ascii="Franklin Gothic Book" w:hAnsi="Franklin Gothic Book"/>
          <w:sz w:val="28"/>
          <w:szCs w:val="28"/>
        </w:rPr>
        <w:t>вправе не допустить к у</w:t>
      </w:r>
      <w:r w:rsidR="00AB1BBF" w:rsidRPr="0064602F">
        <w:rPr>
          <w:rFonts w:ascii="Franklin Gothic Book" w:hAnsi="Franklin Gothic Book"/>
          <w:sz w:val="28"/>
          <w:szCs w:val="28"/>
        </w:rPr>
        <w:t>частию</w:t>
      </w:r>
      <w:r w:rsidR="00272828" w:rsidRPr="0064602F">
        <w:rPr>
          <w:rFonts w:ascii="Franklin Gothic Book" w:hAnsi="Franklin Gothic Book"/>
          <w:sz w:val="28"/>
          <w:szCs w:val="28"/>
        </w:rPr>
        <w:t xml:space="preserve"> лицо, подавшее заявку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по следующим основаниям:</w:t>
      </w:r>
    </w:p>
    <w:p w:rsidR="00242EC6" w:rsidRPr="00242EC6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242EC6">
        <w:rPr>
          <w:rFonts w:ascii="Franklin Gothic Book" w:hAnsi="Franklin Gothic Book"/>
          <w:sz w:val="28"/>
          <w:szCs w:val="28"/>
        </w:rPr>
        <w:t>непредставление информации и документов, требуемых в соответствии с Документацией или предоставления недостоверной информации;</w:t>
      </w:r>
    </w:p>
    <w:p w:rsidR="00242EC6" w:rsidRPr="00242EC6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42EC6">
        <w:rPr>
          <w:rFonts w:ascii="Franklin Gothic Book" w:hAnsi="Franklin Gothic Book"/>
          <w:sz w:val="28"/>
          <w:szCs w:val="28"/>
        </w:rPr>
        <w:t>- несоответствие документов, представленных в составе заявки, требованиям Документации;</w:t>
      </w:r>
    </w:p>
    <w:p w:rsidR="00242EC6" w:rsidRPr="00242EC6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42EC6">
        <w:rPr>
          <w:rFonts w:ascii="Franklin Gothic Book" w:hAnsi="Franklin Gothic Book"/>
          <w:sz w:val="28"/>
          <w:szCs w:val="28"/>
        </w:rPr>
        <w:lastRenderedPageBreak/>
        <w:t>- непредставление участником конкурентной процедуры требуемого Документацией обеспечения заявки</w:t>
      </w:r>
      <w:r w:rsidR="006549F3">
        <w:rPr>
          <w:rFonts w:ascii="Franklin Gothic Book" w:hAnsi="Franklin Gothic Book"/>
          <w:sz w:val="28"/>
          <w:szCs w:val="28"/>
        </w:rPr>
        <w:t xml:space="preserve"> (если данное требование установлено Извещением и Документацией</w:t>
      </w:r>
      <w:r w:rsidR="00487C25">
        <w:rPr>
          <w:rFonts w:ascii="Franklin Gothic Book" w:hAnsi="Franklin Gothic Book"/>
          <w:sz w:val="28"/>
          <w:szCs w:val="28"/>
        </w:rPr>
        <w:t>);</w:t>
      </w:r>
    </w:p>
    <w:p w:rsidR="00242EC6" w:rsidRPr="00242EC6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42EC6">
        <w:rPr>
          <w:rFonts w:ascii="Franklin Gothic Book" w:hAnsi="Franklin Gothic Book"/>
          <w:sz w:val="28"/>
          <w:szCs w:val="28"/>
        </w:rPr>
        <w:t xml:space="preserve"> - наличие у участника конкурентной процедуры и/или у взаимозависимых лиц по отношению к участнику конкурентной процедуры на дату подведения итогов неисполненных просроченных более 30 дней договорных обязательств (подтвержденных претензиями и/или решениями судов) перед ПАО «</w:t>
      </w:r>
      <w:proofErr w:type="spellStart"/>
      <w:r w:rsidRPr="00242EC6">
        <w:rPr>
          <w:rFonts w:ascii="Franklin Gothic Book" w:hAnsi="Franklin Gothic Book"/>
          <w:sz w:val="28"/>
          <w:szCs w:val="28"/>
        </w:rPr>
        <w:t>Транснефть</w:t>
      </w:r>
      <w:proofErr w:type="spellEnd"/>
      <w:r w:rsidRPr="00242EC6">
        <w:rPr>
          <w:rFonts w:ascii="Franklin Gothic Book" w:hAnsi="Franklin Gothic Book"/>
          <w:sz w:val="28"/>
          <w:szCs w:val="28"/>
        </w:rPr>
        <w:t xml:space="preserve">» либо ОСТ в рамках заключенных договоров на поставку товаров, выполнение работ, оказание услуг, соответствующих предмету конкурентной процедуры; </w:t>
      </w:r>
    </w:p>
    <w:p w:rsidR="00242EC6" w:rsidRPr="00242EC6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42EC6">
        <w:rPr>
          <w:rFonts w:ascii="Franklin Gothic Book" w:hAnsi="Franklin Gothic Book"/>
          <w:sz w:val="28"/>
          <w:szCs w:val="28"/>
        </w:rPr>
        <w:t xml:space="preserve">- установление факта подачи одним участником двух и более заявок на участие в конкурентной процедуре; </w:t>
      </w:r>
    </w:p>
    <w:p w:rsidR="00242EC6" w:rsidRPr="0064602F" w:rsidRDefault="00242EC6" w:rsidP="00242EC6">
      <w:pPr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42EC6">
        <w:rPr>
          <w:rFonts w:ascii="Franklin Gothic Book" w:hAnsi="Franklin Gothic Book"/>
          <w:sz w:val="28"/>
          <w:szCs w:val="28"/>
        </w:rPr>
        <w:t xml:space="preserve"> - установление факта подачи лицом, выступающим на стороне одного участника, заявки на участие в отношении того же лота самостоятельно или на стороне другого участника</w:t>
      </w:r>
      <w:r w:rsidR="00487C25">
        <w:rPr>
          <w:rFonts w:ascii="Franklin Gothic Book" w:hAnsi="Franklin Gothic Book"/>
          <w:sz w:val="28"/>
          <w:szCs w:val="28"/>
        </w:rPr>
        <w:t>.</w:t>
      </w:r>
      <w:bookmarkStart w:id="1" w:name="_GoBack"/>
      <w:bookmarkEnd w:id="1"/>
    </w:p>
    <w:p w:rsidR="001623A7" w:rsidRPr="0064602F" w:rsidRDefault="00986DFC" w:rsidP="00B53A37">
      <w:pPr>
        <w:widowControl w:val="0"/>
        <w:tabs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986DFC"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.2.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>Участник несет ответственность за достоверность представляемой информации.</w:t>
      </w:r>
    </w:p>
    <w:p w:rsidR="001623A7" w:rsidRPr="0064602F" w:rsidRDefault="00986DFC" w:rsidP="00B53A37">
      <w:pPr>
        <w:widowControl w:val="0"/>
        <w:tabs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986DFC"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 xml:space="preserve">.3.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64602F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, предложивший наибольшую цену.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</w:t>
      </w:r>
    </w:p>
    <w:p w:rsidR="001623A7" w:rsidRDefault="00986DFC" w:rsidP="00B53A37">
      <w:pPr>
        <w:widowControl w:val="0"/>
        <w:tabs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986DFC"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.4.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6549F3">
        <w:rPr>
          <w:rFonts w:ascii="Franklin Gothic Book" w:hAnsi="Franklin Gothic Book"/>
          <w:sz w:val="28"/>
          <w:szCs w:val="28"/>
        </w:rPr>
        <w:t>Организатором</w:t>
      </w:r>
      <w:r w:rsidR="006549F3" w:rsidRPr="0064602F">
        <w:rPr>
          <w:rFonts w:ascii="Franklin Gothic Book" w:hAnsi="Franklin Gothic Book"/>
          <w:sz w:val="28"/>
          <w:szCs w:val="28"/>
        </w:rPr>
        <w:t xml:space="preserve"> </w:t>
      </w:r>
      <w:r w:rsidR="00084025" w:rsidRPr="0064602F">
        <w:rPr>
          <w:rFonts w:ascii="Franklin Gothic Book" w:hAnsi="Franklin Gothic Book"/>
          <w:sz w:val="28"/>
          <w:szCs w:val="28"/>
        </w:rPr>
        <w:t>на сайте ПАО «НМТП»</w:t>
      </w:r>
      <w:r w:rsidR="00405402" w:rsidRPr="0064602F">
        <w:rPr>
          <w:rFonts w:ascii="Franklin Gothic Book" w:hAnsi="Franklin Gothic Book"/>
          <w:sz w:val="28"/>
          <w:szCs w:val="28"/>
        </w:rPr>
        <w:t xml:space="preserve"> </w:t>
      </w:r>
      <w:r w:rsidR="00AC0B95" w:rsidRPr="00AC0B95">
        <w:rPr>
          <w:rFonts w:ascii="Franklin Gothic Book" w:hAnsi="Franklin Gothic Book"/>
          <w:sz w:val="28"/>
          <w:szCs w:val="28"/>
        </w:rPr>
        <w:t xml:space="preserve">» </w:t>
      </w:r>
      <w:hyperlink r:id="rId9" w:history="1">
        <w:r w:rsidR="00AC0B95" w:rsidRPr="00AC0B95">
          <w:rPr>
            <w:rStyle w:val="af3"/>
            <w:rFonts w:ascii="Franklin Gothic Book" w:hAnsi="Franklin Gothic Book"/>
            <w:sz w:val="28"/>
            <w:szCs w:val="28"/>
          </w:rPr>
          <w:t>www.nmtp.info</w:t>
        </w:r>
      </w:hyperlink>
      <w:r w:rsidR="00AC0B95">
        <w:rPr>
          <w:rFonts w:ascii="Franklin Gothic Book" w:hAnsi="Franklin Gothic Book"/>
          <w:sz w:val="28"/>
          <w:szCs w:val="28"/>
        </w:rPr>
        <w:t>.</w:t>
      </w:r>
    </w:p>
    <w:p w:rsidR="006C7D3D" w:rsidRPr="0064602F" w:rsidRDefault="00986DFC" w:rsidP="00B53A37">
      <w:pPr>
        <w:suppressAutoHyphens/>
        <w:ind w:firstLine="709"/>
        <w:jc w:val="both"/>
        <w:outlineLvl w:val="0"/>
        <w:rPr>
          <w:rFonts w:ascii="Franklin Gothic Book" w:hAnsi="Franklin Gothic Book"/>
          <w:bCs/>
          <w:color w:val="000000"/>
          <w:sz w:val="28"/>
          <w:szCs w:val="28"/>
        </w:rPr>
      </w:pPr>
      <w:r w:rsidRPr="00986DFC">
        <w:rPr>
          <w:rFonts w:ascii="Franklin Gothic Book" w:hAnsi="Franklin Gothic Book"/>
          <w:bCs/>
          <w:color w:val="000000"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color w:val="000000"/>
          <w:sz w:val="28"/>
          <w:szCs w:val="28"/>
        </w:rPr>
        <w:t>.5.</w:t>
      </w:r>
      <w:r w:rsidR="00E64CEF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 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К</w:t>
      </w:r>
      <w:r w:rsidR="005A54A7" w:rsidRPr="0064602F">
        <w:rPr>
          <w:rFonts w:ascii="Franklin Gothic Book" w:hAnsi="Franklin Gothic Book"/>
          <w:bCs/>
          <w:color w:val="000000"/>
          <w:sz w:val="28"/>
          <w:szCs w:val="28"/>
        </w:rPr>
        <w:t>онкурсной к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омиссией может быть при</w:t>
      </w:r>
      <w:r w:rsidR="00A746C9" w:rsidRPr="0064602F">
        <w:rPr>
          <w:rFonts w:ascii="Franklin Gothic Book" w:hAnsi="Franklin Gothic Book"/>
          <w:bCs/>
          <w:color w:val="000000"/>
          <w:sz w:val="28"/>
          <w:szCs w:val="28"/>
        </w:rPr>
        <w:t>н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ято решение о проведении процедуры </w:t>
      </w:r>
      <w:r w:rsidR="0047132D" w:rsidRPr="0064602F">
        <w:rPr>
          <w:rFonts w:ascii="Franklin Gothic Book" w:hAnsi="Franklin Gothic Book"/>
          <w:bCs/>
          <w:color w:val="000000"/>
          <w:sz w:val="28"/>
          <w:szCs w:val="28"/>
        </w:rPr>
        <w:t>сопоставления дополнительных ценовых предложений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.</w:t>
      </w:r>
    </w:p>
    <w:p w:rsidR="00E64CEF" w:rsidRPr="0064602F" w:rsidRDefault="00986DFC" w:rsidP="00B53A37">
      <w:pPr>
        <w:suppressAutoHyphens/>
        <w:ind w:firstLine="709"/>
        <w:jc w:val="both"/>
        <w:outlineLvl w:val="0"/>
        <w:rPr>
          <w:rFonts w:ascii="Franklin Gothic Book" w:hAnsi="Franklin Gothic Book"/>
          <w:sz w:val="28"/>
          <w:szCs w:val="28"/>
        </w:rPr>
      </w:pPr>
      <w:r w:rsidRPr="00C9406E">
        <w:rPr>
          <w:rFonts w:ascii="Franklin Gothic Book" w:hAnsi="Franklin Gothic Book"/>
          <w:sz w:val="28"/>
          <w:szCs w:val="28"/>
        </w:rPr>
        <w:t>4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.5.1. Процедура сопоставление дополнительных ценовых предложений участников: последовательное предложение от начальной продажной цены договора, указанной в заявках участников, допущенных к участию в </w:t>
      </w:r>
      <w:r w:rsidR="006549F3">
        <w:rPr>
          <w:rFonts w:ascii="Franklin Gothic Book" w:hAnsi="Franklin Gothic Book"/>
          <w:sz w:val="28"/>
          <w:szCs w:val="28"/>
        </w:rPr>
        <w:t>конкурентной процедуре</w:t>
      </w:r>
      <w:r w:rsidR="006549F3" w:rsidRPr="0064602F">
        <w:rPr>
          <w:rFonts w:ascii="Franklin Gothic Book" w:hAnsi="Franklin Gothic Book"/>
          <w:sz w:val="28"/>
          <w:szCs w:val="28"/>
        </w:rPr>
        <w:t xml:space="preserve"> </w:t>
      </w:r>
      <w:r w:rsidR="00E64CEF" w:rsidRPr="0064602F">
        <w:rPr>
          <w:rFonts w:ascii="Franklin Gothic Book" w:hAnsi="Franklin Gothic Book"/>
          <w:sz w:val="28"/>
          <w:szCs w:val="28"/>
        </w:rPr>
        <w:t>(</w:t>
      </w:r>
      <w:proofErr w:type="spellStart"/>
      <w:r w:rsidR="00E64CEF" w:rsidRPr="0064602F">
        <w:rPr>
          <w:rFonts w:ascii="Franklin Gothic Book" w:hAnsi="Franklin Gothic Book"/>
          <w:sz w:val="28"/>
          <w:szCs w:val="28"/>
        </w:rPr>
        <w:t>неотклоненных</w:t>
      </w:r>
      <w:proofErr w:type="spellEnd"/>
      <w:r w:rsidR="00E64CEF" w:rsidRPr="0064602F">
        <w:rPr>
          <w:rFonts w:ascii="Franklin Gothic Book" w:hAnsi="Franklin Gothic Book"/>
          <w:sz w:val="28"/>
          <w:szCs w:val="28"/>
        </w:rPr>
        <w:t xml:space="preserve"> на момент сопоставления дополнительных ценовых предложений участников), участником новой цены договора.</w:t>
      </w:r>
    </w:p>
    <w:p w:rsidR="00F27343" w:rsidRPr="0064602F" w:rsidRDefault="00986DFC" w:rsidP="00B53A37">
      <w:pPr>
        <w:pStyle w:val="af0"/>
        <w:suppressAutoHyphens/>
        <w:ind w:left="0" w:firstLine="709"/>
        <w:jc w:val="both"/>
        <w:outlineLvl w:val="0"/>
        <w:rPr>
          <w:rFonts w:ascii="Franklin Gothic Book" w:hAnsi="Franklin Gothic Book"/>
          <w:sz w:val="28"/>
          <w:szCs w:val="28"/>
        </w:rPr>
      </w:pPr>
      <w:r w:rsidRPr="00986DFC">
        <w:rPr>
          <w:rFonts w:ascii="Franklin Gothic Book" w:hAnsi="Franklin Gothic Book"/>
          <w:bCs/>
          <w:color w:val="000000"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color w:val="000000"/>
          <w:sz w:val="28"/>
          <w:szCs w:val="28"/>
        </w:rPr>
        <w:t>.6.</w:t>
      </w:r>
      <w:r w:rsidR="004E563A">
        <w:rPr>
          <w:rFonts w:ascii="Franklin Gothic Book" w:hAnsi="Franklin Gothic Book"/>
          <w:bCs/>
          <w:color w:val="000000"/>
          <w:sz w:val="28"/>
          <w:szCs w:val="28"/>
        </w:rPr>
        <w:t xml:space="preserve"> </w:t>
      </w:r>
      <w:r w:rsidR="00F27343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Порядок проведения </w:t>
      </w:r>
      <w:r w:rsidR="00E64CEF" w:rsidRPr="0064602F">
        <w:rPr>
          <w:rFonts w:ascii="Franklin Gothic Book" w:hAnsi="Franklin Gothic Book"/>
          <w:bCs/>
          <w:color w:val="000000"/>
          <w:sz w:val="28"/>
          <w:szCs w:val="28"/>
        </w:rPr>
        <w:t>процедуры сопоставления дополнительных ценовых предложений</w:t>
      </w:r>
      <w:r w:rsidR="00950DF4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 при проведении </w:t>
      </w:r>
      <w:r w:rsidR="006549F3">
        <w:rPr>
          <w:rFonts w:ascii="Franklin Gothic Book" w:hAnsi="Franklin Gothic Book"/>
          <w:bCs/>
          <w:color w:val="000000"/>
          <w:sz w:val="28"/>
          <w:szCs w:val="28"/>
        </w:rPr>
        <w:t xml:space="preserve">конкурентной </w:t>
      </w:r>
      <w:r w:rsidR="00950DF4" w:rsidRPr="0064602F">
        <w:rPr>
          <w:rFonts w:ascii="Franklin Gothic Book" w:hAnsi="Franklin Gothic Book"/>
          <w:bCs/>
          <w:color w:val="000000"/>
          <w:sz w:val="28"/>
          <w:szCs w:val="28"/>
        </w:rPr>
        <w:t>процедуры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:</w:t>
      </w:r>
    </w:p>
    <w:p w:rsidR="00CA0DA8" w:rsidRPr="0064602F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C9406E">
        <w:rPr>
          <w:rFonts w:ascii="Franklin Gothic Book" w:hAnsi="Franklin Gothic Book"/>
          <w:color w:val="000000"/>
          <w:sz w:val="28"/>
          <w:szCs w:val="28"/>
        </w:rPr>
        <w:t>4</w:t>
      </w:r>
      <w:r w:rsidR="009E63BB" w:rsidRPr="0064602F">
        <w:rPr>
          <w:rFonts w:ascii="Franklin Gothic Book" w:hAnsi="Franklin Gothic Book"/>
          <w:color w:val="000000"/>
          <w:sz w:val="28"/>
          <w:szCs w:val="28"/>
        </w:rPr>
        <w:t>.6</w:t>
      </w:r>
      <w:r w:rsidR="00F27343" w:rsidRPr="0064602F">
        <w:rPr>
          <w:rFonts w:ascii="Franklin Gothic Book" w:hAnsi="Franklin Gothic Book"/>
          <w:color w:val="000000"/>
          <w:sz w:val="28"/>
          <w:szCs w:val="28"/>
        </w:rPr>
        <w:t>.1.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>Участнику направляется уведомление о дате и времени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 xml:space="preserve">проведения процедуры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>сопоставления дополнительных ценовых предложений</w:t>
      </w:r>
      <w:r w:rsidR="005A54A7" w:rsidRPr="0064602F">
        <w:rPr>
          <w:rFonts w:ascii="Franklin Gothic Book" w:hAnsi="Franklin Gothic Book"/>
          <w:color w:val="000000"/>
          <w:sz w:val="28"/>
          <w:szCs w:val="28"/>
        </w:rPr>
        <w:t xml:space="preserve"> на адрес электронной почты</w:t>
      </w:r>
      <w:r w:rsidR="005D3846" w:rsidRPr="0064602F">
        <w:rPr>
          <w:rFonts w:ascii="Franklin Gothic Book" w:hAnsi="Franklin Gothic Book"/>
          <w:color w:val="000000"/>
          <w:sz w:val="28"/>
          <w:szCs w:val="28"/>
        </w:rPr>
        <w:t xml:space="preserve"> (</w:t>
      </w:r>
      <w:r w:rsidR="005D3846" w:rsidRPr="0064602F">
        <w:rPr>
          <w:rFonts w:ascii="Franklin Gothic Book" w:hAnsi="Franklin Gothic Book"/>
          <w:color w:val="000000"/>
          <w:sz w:val="28"/>
          <w:szCs w:val="28"/>
          <w:lang w:val="en-US"/>
        </w:rPr>
        <w:t>e</w:t>
      </w:r>
      <w:r w:rsidR="005D3846" w:rsidRPr="0064602F">
        <w:rPr>
          <w:rFonts w:ascii="Franklin Gothic Book" w:hAnsi="Franklin Gothic Book"/>
          <w:color w:val="000000"/>
          <w:sz w:val="28"/>
          <w:szCs w:val="28"/>
        </w:rPr>
        <w:t>-</w:t>
      </w:r>
      <w:r w:rsidR="005D3846" w:rsidRPr="0064602F">
        <w:rPr>
          <w:rFonts w:ascii="Franklin Gothic Book" w:hAnsi="Franklin Gothic Book"/>
          <w:color w:val="000000"/>
          <w:sz w:val="28"/>
          <w:szCs w:val="28"/>
          <w:lang w:val="en-US"/>
        </w:rPr>
        <w:t>mail</w:t>
      </w:r>
      <w:r w:rsidR="005D3846" w:rsidRPr="0064602F">
        <w:rPr>
          <w:rFonts w:ascii="Franklin Gothic Book" w:hAnsi="Franklin Gothic Book"/>
          <w:color w:val="000000"/>
          <w:sz w:val="28"/>
          <w:szCs w:val="28"/>
        </w:rPr>
        <w:t>)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>;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</w:p>
    <w:p w:rsidR="00CA0DA8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C9406E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.6.2.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Процедура сопоставления дополнительных ценовых предложений 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 xml:space="preserve">проводится путем повышения 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 xml:space="preserve">стоимости, 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>предложенной участником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 xml:space="preserve"> в первоначальном предложении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>;</w:t>
      </w:r>
    </w:p>
    <w:p w:rsidR="00E17211" w:rsidRPr="0064602F" w:rsidRDefault="000D6993" w:rsidP="000D6993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Дополнительные ценовые предложения </w:t>
      </w:r>
      <w:r w:rsidR="00E17211" w:rsidRPr="00E17211">
        <w:rPr>
          <w:rFonts w:ascii="Franklin Gothic Book" w:hAnsi="Franklin Gothic Book"/>
          <w:color w:val="000000"/>
          <w:sz w:val="28"/>
          <w:szCs w:val="28"/>
        </w:rPr>
        <w:t xml:space="preserve">направляются </w:t>
      </w:r>
      <w:r w:rsidR="00182B81">
        <w:rPr>
          <w:rFonts w:ascii="Franklin Gothic Book" w:hAnsi="Franklin Gothic Book"/>
          <w:color w:val="000000"/>
          <w:sz w:val="28"/>
          <w:szCs w:val="28"/>
        </w:rPr>
        <w:t xml:space="preserve">по форме 2 </w:t>
      </w:r>
      <w:r>
        <w:rPr>
          <w:rFonts w:ascii="Franklin Gothic Book" w:hAnsi="Franklin Gothic Book"/>
          <w:color w:val="000000"/>
          <w:sz w:val="28"/>
          <w:szCs w:val="28"/>
        </w:rPr>
        <w:t xml:space="preserve">в </w:t>
      </w:r>
      <w:r w:rsidRPr="00E17211">
        <w:rPr>
          <w:rFonts w:ascii="Franklin Gothic Book" w:hAnsi="Franklin Gothic Book"/>
          <w:color w:val="000000"/>
          <w:sz w:val="28"/>
          <w:szCs w:val="28"/>
        </w:rPr>
        <w:t>порядке,</w:t>
      </w:r>
      <w:r w:rsidR="00E17211" w:rsidRPr="00E17211">
        <w:rPr>
          <w:rFonts w:ascii="Franklin Gothic Book" w:hAnsi="Franklin Gothic Book"/>
          <w:color w:val="000000"/>
          <w:sz w:val="28"/>
          <w:szCs w:val="28"/>
        </w:rPr>
        <w:t xml:space="preserve"> установленн</w:t>
      </w:r>
      <w:r w:rsidR="00E17211">
        <w:rPr>
          <w:rFonts w:ascii="Franklin Gothic Book" w:hAnsi="Franklin Gothic Book"/>
          <w:color w:val="000000"/>
          <w:sz w:val="28"/>
          <w:szCs w:val="28"/>
        </w:rPr>
        <w:t>ом</w:t>
      </w:r>
      <w:r w:rsidR="00E17211" w:rsidRPr="00E17211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>
        <w:rPr>
          <w:rFonts w:ascii="Franklin Gothic Book" w:hAnsi="Franklin Gothic Book"/>
          <w:color w:val="000000"/>
          <w:sz w:val="28"/>
          <w:szCs w:val="28"/>
        </w:rPr>
        <w:t xml:space="preserve">в п. 3.1. и п. 3.2. </w:t>
      </w:r>
      <w:r w:rsidRPr="00E17211">
        <w:rPr>
          <w:rFonts w:ascii="Franklin Gothic Book" w:hAnsi="Franklin Gothic Book"/>
          <w:color w:val="000000"/>
          <w:sz w:val="28"/>
          <w:szCs w:val="28"/>
        </w:rPr>
        <w:t>в срок</w:t>
      </w:r>
      <w:r>
        <w:rPr>
          <w:rFonts w:ascii="Franklin Gothic Book" w:hAnsi="Franklin Gothic Book"/>
          <w:color w:val="000000"/>
          <w:sz w:val="28"/>
          <w:szCs w:val="28"/>
        </w:rPr>
        <w:t>и,</w:t>
      </w:r>
      <w:r w:rsidRPr="00E17211">
        <w:rPr>
          <w:rFonts w:ascii="Franklin Gothic Book" w:hAnsi="Franklin Gothic Book"/>
          <w:color w:val="000000"/>
          <w:sz w:val="28"/>
          <w:szCs w:val="28"/>
        </w:rPr>
        <w:t xml:space="preserve"> установленные</w:t>
      </w:r>
      <w:r w:rsidR="00E17211" w:rsidRPr="00E17211">
        <w:rPr>
          <w:rFonts w:ascii="Franklin Gothic Book" w:hAnsi="Franklin Gothic Book"/>
          <w:color w:val="000000"/>
          <w:sz w:val="28"/>
          <w:szCs w:val="28"/>
        </w:rPr>
        <w:t xml:space="preserve"> в уведомлении</w:t>
      </w:r>
      <w:r>
        <w:rPr>
          <w:rFonts w:ascii="Franklin Gothic Book" w:hAnsi="Franklin Gothic Book"/>
          <w:color w:val="000000"/>
          <w:sz w:val="28"/>
          <w:szCs w:val="28"/>
        </w:rPr>
        <w:t>;</w:t>
      </w:r>
    </w:p>
    <w:p w:rsidR="00950DF4" w:rsidRPr="0064602F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C9406E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.6.3. </w:t>
      </w:r>
      <w:r w:rsidR="000D6993">
        <w:rPr>
          <w:rFonts w:ascii="Franklin Gothic Book" w:hAnsi="Franklin Gothic Book"/>
          <w:color w:val="000000"/>
          <w:sz w:val="28"/>
          <w:szCs w:val="28"/>
        </w:rPr>
        <w:t>В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0D6993" w:rsidRPr="0064602F">
        <w:rPr>
          <w:rFonts w:ascii="Franklin Gothic Book" w:hAnsi="Franklin Gothic Book"/>
          <w:color w:val="000000"/>
          <w:sz w:val="28"/>
          <w:szCs w:val="28"/>
        </w:rPr>
        <w:t>процедур</w:t>
      </w:r>
      <w:r w:rsidR="000D6993">
        <w:rPr>
          <w:rFonts w:ascii="Franklin Gothic Book" w:hAnsi="Franklin Gothic Book"/>
          <w:color w:val="000000"/>
          <w:sz w:val="28"/>
          <w:szCs w:val="28"/>
        </w:rPr>
        <w:t>е</w:t>
      </w:r>
      <w:r w:rsidR="000D6993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>сопоставления дополнительных ценовых предложений участву</w:t>
      </w:r>
      <w:r w:rsidR="000D6993">
        <w:rPr>
          <w:rFonts w:ascii="Franklin Gothic Book" w:hAnsi="Franklin Gothic Book"/>
          <w:color w:val="000000"/>
          <w:sz w:val="28"/>
          <w:szCs w:val="28"/>
        </w:rPr>
        <w:t>ю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т </w:t>
      </w:r>
      <w:r w:rsidR="000D6993">
        <w:rPr>
          <w:rFonts w:ascii="Franklin Gothic Book" w:hAnsi="Franklin Gothic Book"/>
          <w:color w:val="000000"/>
          <w:sz w:val="28"/>
          <w:szCs w:val="28"/>
        </w:rPr>
        <w:t xml:space="preserve">только допущенные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>участник</w:t>
      </w:r>
      <w:r w:rsidR="000D6993">
        <w:rPr>
          <w:rFonts w:ascii="Franklin Gothic Book" w:hAnsi="Franklin Gothic Book"/>
          <w:color w:val="000000"/>
          <w:sz w:val="28"/>
          <w:szCs w:val="28"/>
        </w:rPr>
        <w:t>и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937E91">
        <w:rPr>
          <w:rFonts w:ascii="Franklin Gothic Book" w:hAnsi="Franklin Gothic Book"/>
          <w:color w:val="000000"/>
          <w:sz w:val="28"/>
          <w:szCs w:val="28"/>
        </w:rPr>
        <w:t>конкурентной процедуры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>;</w:t>
      </w:r>
    </w:p>
    <w:p w:rsidR="002C6352" w:rsidRPr="0064602F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C9406E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.6.4. 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договора (цена лота) равная цене, предложенной другим участником </w:t>
      </w:r>
      <w:r w:rsidR="00AF0F8C" w:rsidRPr="0064602F">
        <w:rPr>
          <w:rFonts w:ascii="Franklin Gothic Book" w:hAnsi="Franklin Gothic Book"/>
          <w:color w:val="000000"/>
          <w:sz w:val="28"/>
          <w:szCs w:val="28"/>
        </w:rPr>
        <w:t>процедуры сопоставления дополнительных ценовых предложений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>, лучшей признается та, которая поступила раньше;</w:t>
      </w:r>
    </w:p>
    <w:p w:rsidR="002C6352" w:rsidRPr="0064602F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C9406E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.6.5. 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(цену лота);</w:t>
      </w:r>
    </w:p>
    <w:p w:rsidR="00054118" w:rsidRPr="0064602F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775109"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.6.6. </w:t>
      </w:r>
      <w:r w:rsidR="00CF4D58" w:rsidRPr="0064602F">
        <w:rPr>
          <w:rFonts w:ascii="Franklin Gothic Book" w:hAnsi="Franklin Gothic Book"/>
          <w:color w:val="000000"/>
          <w:sz w:val="28"/>
          <w:szCs w:val="28"/>
        </w:rPr>
        <w:t xml:space="preserve">По итогам проведения процедуры 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 xml:space="preserve">сопоставления дополнительных ценовых предложений </w:t>
      </w:r>
      <w:r w:rsidR="00CF4D58" w:rsidRPr="0064602F">
        <w:rPr>
          <w:rFonts w:ascii="Franklin Gothic Book" w:hAnsi="Franklin Gothic Book"/>
          <w:color w:val="000000"/>
          <w:sz w:val="28"/>
          <w:szCs w:val="28"/>
        </w:rPr>
        <w:t xml:space="preserve">составляется </w:t>
      </w:r>
      <w:r w:rsidR="00CF4D58" w:rsidRPr="0064602F">
        <w:rPr>
          <w:rFonts w:ascii="Franklin Gothic Book" w:hAnsi="Franklin Gothic Book"/>
          <w:sz w:val="28"/>
          <w:szCs w:val="28"/>
        </w:rPr>
        <w:t>протокол</w:t>
      </w:r>
      <w:r w:rsidR="00740209" w:rsidRPr="0064602F">
        <w:rPr>
          <w:rFonts w:ascii="Franklin Gothic Book" w:hAnsi="Franklin Gothic Book"/>
          <w:sz w:val="28"/>
          <w:szCs w:val="28"/>
        </w:rPr>
        <w:t xml:space="preserve"> </w:t>
      </w:r>
      <w:r w:rsidR="002C6352" w:rsidRPr="0064602F">
        <w:rPr>
          <w:rFonts w:ascii="Franklin Gothic Book" w:hAnsi="Franklin Gothic Book"/>
          <w:sz w:val="28"/>
          <w:szCs w:val="28"/>
        </w:rPr>
        <w:t xml:space="preserve">сопоставления дополнительных ценовых предложений </w:t>
      </w:r>
      <w:r w:rsidR="0042640F" w:rsidRPr="0064602F">
        <w:rPr>
          <w:rFonts w:ascii="Franklin Gothic Book" w:hAnsi="Franklin Gothic Book"/>
          <w:sz w:val="28"/>
          <w:szCs w:val="28"/>
        </w:rPr>
        <w:t xml:space="preserve">и размещается </w:t>
      </w:r>
      <w:r w:rsidR="00F27343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775109" w:rsidRPr="00775109">
        <w:rPr>
          <w:rFonts w:ascii="Franklin Gothic Book" w:hAnsi="Franklin Gothic Book"/>
          <w:sz w:val="28"/>
          <w:szCs w:val="28"/>
        </w:rPr>
        <w:t xml:space="preserve">ПАО «НМТП» » </w:t>
      </w:r>
      <w:hyperlink r:id="rId10" w:history="1">
        <w:r w:rsidR="00775109" w:rsidRPr="00775109">
          <w:rPr>
            <w:rStyle w:val="af3"/>
            <w:rFonts w:ascii="Franklin Gothic Book" w:hAnsi="Franklin Gothic Book"/>
            <w:sz w:val="28"/>
            <w:szCs w:val="28"/>
          </w:rPr>
          <w:t>www.nmtp.info</w:t>
        </w:r>
      </w:hyperlink>
      <w:r w:rsidR="00F27343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5C2A27" w:rsidRPr="00ED6C24" w:rsidRDefault="00986DFC" w:rsidP="00986DFC">
      <w:pPr>
        <w:pStyle w:val="af0"/>
        <w:ind w:left="1429" w:hanging="720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 w:rsidRPr="00986DFC"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>
        <w:rPr>
          <w:rFonts w:ascii="Franklin Gothic Book" w:hAnsi="Franklin Gothic Book"/>
          <w:b/>
          <w:color w:val="000000"/>
          <w:sz w:val="28"/>
          <w:szCs w:val="28"/>
        </w:rPr>
        <w:t>.</w:t>
      </w:r>
      <w:r>
        <w:rPr>
          <w:rFonts w:ascii="Franklin Gothic Book" w:hAnsi="Franklin Gothic Book"/>
          <w:b/>
          <w:color w:val="000000"/>
          <w:sz w:val="28"/>
          <w:szCs w:val="28"/>
        </w:rPr>
        <w:tab/>
      </w:r>
      <w:r w:rsidR="00ED6C24">
        <w:rPr>
          <w:rFonts w:ascii="Franklin Gothic Book" w:hAnsi="Franklin Gothic Book"/>
          <w:b/>
          <w:color w:val="000000"/>
          <w:sz w:val="28"/>
          <w:szCs w:val="28"/>
        </w:rPr>
        <w:t xml:space="preserve"> </w:t>
      </w:r>
      <w:r w:rsidR="005C2A27" w:rsidRPr="00ED6C24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5C2A27" w:rsidRPr="0064602F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986DFC">
        <w:rPr>
          <w:rFonts w:ascii="Franklin Gothic Book" w:hAnsi="Franklin Gothic Book"/>
          <w:color w:val="000000"/>
          <w:sz w:val="28"/>
          <w:szCs w:val="28"/>
        </w:rPr>
        <w:lastRenderedPageBreak/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.1.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 xml:space="preserve">с победителем </w:t>
      </w:r>
      <w:r w:rsidR="00A41E45" w:rsidRPr="0064602F">
        <w:rPr>
          <w:rFonts w:ascii="Franklin Gothic Book" w:hAnsi="Franklin Gothic Book"/>
          <w:color w:val="000000"/>
          <w:sz w:val="28"/>
          <w:szCs w:val="28"/>
        </w:rPr>
        <w:t>в соответствии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 настоящей</w:t>
      </w:r>
      <w:r w:rsidR="00A41E45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A247DB">
        <w:rPr>
          <w:rFonts w:ascii="Franklin Gothic Book" w:hAnsi="Franklin Gothic Book"/>
          <w:color w:val="000000"/>
          <w:sz w:val="28"/>
          <w:szCs w:val="28"/>
        </w:rPr>
        <w:t>Документаци</w:t>
      </w:r>
      <w:r w:rsidR="00A41E45" w:rsidRPr="0064602F">
        <w:rPr>
          <w:rFonts w:ascii="Franklin Gothic Book" w:hAnsi="Franklin Gothic Book"/>
          <w:color w:val="000000"/>
          <w:sz w:val="28"/>
          <w:szCs w:val="28"/>
        </w:rPr>
        <w:t xml:space="preserve">ей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по реализации имущества.</w:t>
      </w:r>
    </w:p>
    <w:p w:rsidR="005C2A27" w:rsidRPr="0064602F" w:rsidRDefault="00986DFC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304125"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.2.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</w:t>
      </w:r>
      <w:r w:rsidR="00A247DB">
        <w:rPr>
          <w:rFonts w:ascii="Franklin Gothic Book" w:hAnsi="Franklin Gothic Book"/>
          <w:color w:val="000000"/>
          <w:sz w:val="28"/>
          <w:szCs w:val="28"/>
        </w:rPr>
        <w:t>Документаци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ей по реализации </w:t>
      </w:r>
      <w:r w:rsidR="00107AC0">
        <w:rPr>
          <w:rFonts w:ascii="Franklin Gothic Book" w:hAnsi="Franklin Gothic Book"/>
          <w:color w:val="000000"/>
          <w:sz w:val="28"/>
          <w:szCs w:val="28"/>
        </w:rPr>
        <w:t>лома черного металла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242EC6">
        <w:rPr>
          <w:rFonts w:ascii="Franklin Gothic Book" w:hAnsi="Franklin Gothic Book"/>
          <w:color w:val="000000"/>
          <w:sz w:val="28"/>
          <w:szCs w:val="28"/>
        </w:rPr>
        <w:t xml:space="preserve"> в срок не более 10 календарных дней с </w:t>
      </w:r>
      <w:r w:rsidR="00242EC6" w:rsidRPr="00242EC6">
        <w:rPr>
          <w:rFonts w:ascii="Franklin Gothic Book" w:hAnsi="Franklin Gothic Book"/>
          <w:color w:val="000000"/>
          <w:sz w:val="28"/>
          <w:szCs w:val="28"/>
        </w:rPr>
        <w:t>даты размещения итогового протокола</w:t>
      </w:r>
      <w:r w:rsidR="00242EC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C14E4" w:rsidRPr="000C14E4" w:rsidRDefault="000C14E4" w:rsidP="00107AC0">
      <w:pPr>
        <w:widowControl w:val="0"/>
        <w:ind w:firstLine="709"/>
        <w:jc w:val="both"/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</w:pPr>
      <w:r w:rsidRPr="000C14E4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В случае, если победитель </w:t>
      </w:r>
      <w:r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>конкурентной процедуры</w:t>
      </w:r>
      <w:r w:rsidRPr="000C14E4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 уклоняется от заключения договора </w:t>
      </w:r>
      <w:r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>Покупатель</w:t>
      </w:r>
      <w:r w:rsidRPr="000C14E4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 вправе заключить договор с участником, который предложил наиболее </w:t>
      </w:r>
      <w:r w:rsidR="00107AC0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>высокую</w:t>
      </w:r>
      <w:r w:rsidRPr="000C14E4">
        <w:rPr>
          <w:rFonts w:ascii="Franklin Gothic Book" w:eastAsia="Arial Unicode MS" w:hAnsi="Franklin Gothic Book" w:cs="Arial Unicode MS"/>
          <w:bCs/>
          <w:color w:val="000000"/>
          <w:sz w:val="28"/>
          <w:szCs w:val="28"/>
          <w:lang w:bidi="ru-RU"/>
        </w:rPr>
        <w:t xml:space="preserve"> цену после цены победителя. При этом заключение договора для такого участника является обязательным.</w:t>
      </w:r>
    </w:p>
    <w:p w:rsidR="00C0366C" w:rsidRPr="00ED6C24" w:rsidRDefault="00C0366C" w:rsidP="00304125">
      <w:pPr>
        <w:pStyle w:val="af0"/>
        <w:numPr>
          <w:ilvl w:val="0"/>
          <w:numId w:val="25"/>
        </w:numPr>
        <w:ind w:hanging="11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ED6C24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53A37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 xml:space="preserve">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B53A37">
      <w:pPr>
        <w:widowControl w:val="0"/>
        <w:autoSpaceDE w:val="0"/>
        <w:autoSpaceDN w:val="0"/>
        <w:adjustRightInd w:val="0"/>
        <w:ind w:firstLine="709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0366C" w:rsidRPr="00FD7836" w:rsidRDefault="00C0366C" w:rsidP="00476063">
      <w:pPr>
        <w:pStyle w:val="af0"/>
        <w:numPr>
          <w:ilvl w:val="0"/>
          <w:numId w:val="25"/>
        </w:numPr>
        <w:suppressAutoHyphens/>
        <w:ind w:left="0" w:firstLine="709"/>
        <w:jc w:val="both"/>
        <w:outlineLvl w:val="0"/>
        <w:rPr>
          <w:rFonts w:ascii="Franklin Gothic Book" w:hAnsi="Franklin Gothic Book"/>
          <w:b/>
          <w:kern w:val="28"/>
          <w:sz w:val="28"/>
          <w:szCs w:val="28"/>
        </w:rPr>
      </w:pPr>
      <w:r w:rsidRPr="00FD7836">
        <w:rPr>
          <w:rFonts w:ascii="Franklin Gothic Book" w:hAnsi="Franklin Gothic Book"/>
          <w:b/>
          <w:kern w:val="28"/>
          <w:sz w:val="28"/>
          <w:szCs w:val="28"/>
        </w:rPr>
        <w:t xml:space="preserve">Образцы форм основных документов, включаемых в заявку </w:t>
      </w:r>
    </w:p>
    <w:p w:rsidR="00C62419" w:rsidRDefault="00C62419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</w:p>
    <w:p w:rsidR="00242EC6" w:rsidRDefault="00242EC6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br w:type="page"/>
      </w:r>
    </w:p>
    <w:p w:rsidR="0011556E" w:rsidRDefault="0011556E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</w:p>
    <w:p w:rsidR="00FD7836" w:rsidRDefault="00FD7836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FD7836" w:rsidRPr="00FD7836" w:rsidRDefault="00FD7836" w:rsidP="00B53A37">
      <w:pPr>
        <w:pStyle w:val="af0"/>
        <w:suppressAutoHyphens/>
        <w:ind w:firstLine="709"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Организатора конкурентной процедуры</w:t>
      </w:r>
    </w:p>
    <w:p w:rsidR="00C0366C" w:rsidRPr="00054118" w:rsidRDefault="00B07BBB" w:rsidP="00B53A37">
      <w:pPr>
        <w:keepNext/>
        <w:tabs>
          <w:tab w:val="left" w:pos="0"/>
          <w:tab w:val="left" w:pos="180"/>
        </w:tabs>
        <w:suppressAutoHyphens/>
        <w:spacing w:before="240"/>
        <w:ind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B07BBB"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816362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C0366C" w:rsidP="00B53A37">
      <w:pPr>
        <w:tabs>
          <w:tab w:val="left" w:pos="0"/>
          <w:tab w:val="left" w:pos="180"/>
        </w:tabs>
        <w:ind w:right="5243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«_____»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</w:t>
      </w:r>
      <w:r>
        <w:rPr>
          <w:rFonts w:ascii="Franklin Gothic Book" w:hAnsi="Franklin Gothic Book"/>
          <w:sz w:val="28"/>
          <w:szCs w:val="28"/>
        </w:rPr>
        <w:t>20</w:t>
      </w:r>
      <w:r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B53A37">
      <w:pPr>
        <w:tabs>
          <w:tab w:val="left" w:pos="0"/>
          <w:tab w:val="left" w:pos="180"/>
        </w:tabs>
        <w:ind w:right="5243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B53A37">
      <w:pPr>
        <w:tabs>
          <w:tab w:val="left" w:pos="0"/>
          <w:tab w:val="left" w:pos="180"/>
        </w:tabs>
        <w:ind w:right="5243" w:firstLine="709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>
        <w:rPr>
          <w:rFonts w:ascii="Franklin Gothic Book" w:hAnsi="Franklin Gothic Book"/>
          <w:sz w:val="28"/>
          <w:szCs w:val="28"/>
        </w:rPr>
        <w:t>и</w:t>
      </w:r>
      <w:r w:rsidRPr="00054118">
        <w:rPr>
          <w:rFonts w:ascii="Franklin Gothic Book" w:hAnsi="Franklin Gothic Book"/>
          <w:sz w:val="28"/>
          <w:szCs w:val="28"/>
        </w:rPr>
        <w:t xml:space="preserve">звещение </w:t>
      </w:r>
      <w:r>
        <w:rPr>
          <w:rFonts w:ascii="Franklin Gothic Book" w:hAnsi="Franklin Gothic Book"/>
          <w:sz w:val="28"/>
          <w:szCs w:val="28"/>
        </w:rPr>
        <w:t xml:space="preserve">и </w:t>
      </w:r>
      <w:r w:rsidR="00A247DB">
        <w:rPr>
          <w:rFonts w:ascii="Franklin Gothic Book" w:hAnsi="Franklin Gothic Book"/>
          <w:sz w:val="28"/>
          <w:szCs w:val="28"/>
        </w:rPr>
        <w:t>Документаци</w:t>
      </w:r>
      <w:r w:rsidRPr="00054118">
        <w:rPr>
          <w:rFonts w:ascii="Franklin Gothic Book" w:hAnsi="Franklin Gothic Book"/>
          <w:sz w:val="28"/>
          <w:szCs w:val="28"/>
        </w:rPr>
        <w:t>ю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(20%) составляет-__________рублей</w:t>
      </w:r>
    </w:p>
    <w:p w:rsidR="00480880" w:rsidRPr="00054118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_________________рублей с учетом НДС.</w:t>
      </w:r>
    </w:p>
    <w:p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>боров (</w:t>
      </w:r>
      <w:r>
        <w:rPr>
          <w:rFonts w:ascii="Franklin Gothic Book" w:hAnsi="Franklin Gothic Book"/>
          <w:snapToGrid w:val="0"/>
          <w:sz w:val="28"/>
          <w:szCs w:val="28"/>
        </w:rPr>
        <w:t>в случае, если в состав лота включается более 1 позиции реализуемого имущества прилагается приложение №1 к форме 1)</w:t>
      </w:r>
    </w:p>
    <w:p w:rsidR="00DA3D74" w:rsidRDefault="00DA3D74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 xml:space="preserve">____________ (наименование участника) обязуется в течении 90 дней с даты окончания срока подачи заявок на участие в 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конкурентной </w:t>
      </w:r>
      <w:r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>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конкурентной </w:t>
      </w:r>
      <w:r w:rsidR="00CA7176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конкурентной </w:t>
      </w:r>
      <w:r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>
        <w:rPr>
          <w:rFonts w:ascii="Franklin Gothic Book" w:hAnsi="Franklin Gothic Book"/>
          <w:snapToGrid w:val="0"/>
          <w:sz w:val="28"/>
          <w:szCs w:val="28"/>
        </w:rPr>
        <w:t>несостоявшейся, отмены, _____________________ (наименование участника) не будет иметь претензий к организатору</w:t>
      </w:r>
      <w:r w:rsidR="00565F3F">
        <w:rPr>
          <w:rFonts w:ascii="Franklin Gothic Book" w:hAnsi="Franklin Gothic Book"/>
          <w:snapToGrid w:val="0"/>
          <w:sz w:val="28"/>
          <w:szCs w:val="28"/>
        </w:rPr>
        <w:t xml:space="preserve"> конкурентной процедуры</w:t>
      </w:r>
      <w:r>
        <w:rPr>
          <w:rFonts w:ascii="Franklin Gothic Book" w:hAnsi="Franklin Gothic Book"/>
          <w:snapToGrid w:val="0"/>
          <w:sz w:val="28"/>
          <w:szCs w:val="28"/>
        </w:rPr>
        <w:t xml:space="preserve"> </w:t>
      </w:r>
    </w:p>
    <w:p w:rsidR="00C0366C" w:rsidRPr="00054118" w:rsidRDefault="00C0366C" w:rsidP="00B53A37">
      <w:pPr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3684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B53A37">
      <w:pPr>
        <w:widowControl w:val="0"/>
        <w:tabs>
          <w:tab w:val="left" w:pos="0"/>
          <w:tab w:val="left" w:pos="180"/>
        </w:tabs>
        <w:ind w:right="3684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5A2AA5" w:rsidRDefault="00E15949" w:rsidP="00B53A37">
      <w:pPr>
        <w:widowControl w:val="0"/>
        <w:spacing w:before="240"/>
        <w:ind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Приложение к форме 1</w:t>
      </w:r>
    </w:p>
    <w:p w:rsidR="00E15949" w:rsidRDefault="00E15949" w:rsidP="00476063">
      <w:pPr>
        <w:widowControl w:val="0"/>
        <w:spacing w:before="240"/>
        <w:ind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(Приложено отдельным файлом в комплекте </w:t>
      </w:r>
      <w:r w:rsidR="00186742">
        <w:rPr>
          <w:rFonts w:ascii="Franklin Gothic Book" w:hAnsi="Franklin Gothic Book"/>
          <w:b/>
          <w:snapToGrid w:val="0"/>
          <w:sz w:val="28"/>
          <w:szCs w:val="28"/>
        </w:rPr>
        <w:t>Документаци</w:t>
      </w:r>
      <w:r w:rsidR="004B0ADB">
        <w:rPr>
          <w:rFonts w:ascii="Franklin Gothic Book" w:hAnsi="Franklin Gothic Book"/>
          <w:b/>
          <w:snapToGrid w:val="0"/>
          <w:sz w:val="28"/>
          <w:szCs w:val="28"/>
        </w:rPr>
        <w:t>и -</w:t>
      </w:r>
      <w:r>
        <w:rPr>
          <w:rFonts w:ascii="Franklin Gothic Book" w:hAnsi="Franklin Gothic Book"/>
          <w:b/>
          <w:snapToGrid w:val="0"/>
          <w:sz w:val="28"/>
          <w:szCs w:val="28"/>
        </w:rPr>
        <w:t xml:space="preserve"> </w:t>
      </w:r>
      <w:r w:rsidR="00EA1404">
        <w:rPr>
          <w:rFonts w:ascii="Franklin Gothic Book" w:hAnsi="Franklin Gothic Book"/>
          <w:b/>
          <w:snapToGrid w:val="0"/>
          <w:sz w:val="28"/>
          <w:szCs w:val="28"/>
        </w:rPr>
        <w:t>в Приложении №1 к з</w:t>
      </w:r>
      <w:r w:rsidR="00EA1404" w:rsidRPr="00EA1404">
        <w:rPr>
          <w:rFonts w:ascii="Franklin Gothic Book" w:hAnsi="Franklin Gothic Book"/>
          <w:b/>
          <w:snapToGrid w:val="0"/>
          <w:sz w:val="28"/>
          <w:szCs w:val="28"/>
        </w:rPr>
        <w:t xml:space="preserve">аявочной </w:t>
      </w:r>
      <w:r w:rsidR="00186742">
        <w:rPr>
          <w:rFonts w:ascii="Franklin Gothic Book" w:hAnsi="Franklin Gothic Book"/>
          <w:b/>
          <w:snapToGrid w:val="0"/>
          <w:sz w:val="28"/>
          <w:szCs w:val="28"/>
        </w:rPr>
        <w:t>Документаци</w:t>
      </w:r>
      <w:r w:rsidR="00EA1404" w:rsidRPr="00EA1404">
        <w:rPr>
          <w:rFonts w:ascii="Franklin Gothic Book" w:hAnsi="Franklin Gothic Book"/>
          <w:b/>
          <w:snapToGrid w:val="0"/>
          <w:sz w:val="28"/>
          <w:szCs w:val="28"/>
        </w:rPr>
        <w:t>и</w:t>
      </w:r>
      <w:r w:rsidR="00EA1404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242EC6" w:rsidRDefault="00242EC6" w:rsidP="00B53A37">
      <w:pPr>
        <w:widowControl w:val="0"/>
        <w:spacing w:before="240"/>
        <w:ind w:left="-567"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br w:type="page"/>
      </w:r>
    </w:p>
    <w:p w:rsidR="0033114C" w:rsidRDefault="0033114C" w:rsidP="00B53A37">
      <w:pPr>
        <w:widowControl w:val="0"/>
        <w:spacing w:before="240"/>
        <w:ind w:left="-567"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ED6C24" w:rsidRDefault="00C0366C" w:rsidP="00476063">
      <w:pPr>
        <w:pStyle w:val="af0"/>
        <w:widowControl w:val="0"/>
        <w:numPr>
          <w:ilvl w:val="1"/>
          <w:numId w:val="25"/>
        </w:numPr>
        <w:ind w:left="0" w:firstLine="709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C0366C" w:rsidRPr="00054118" w:rsidRDefault="00C0366C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20"/>
        <w:gridCol w:w="1985"/>
        <w:gridCol w:w="708"/>
        <w:gridCol w:w="922"/>
        <w:gridCol w:w="1559"/>
        <w:gridCol w:w="1843"/>
        <w:gridCol w:w="1418"/>
        <w:gridCol w:w="1275"/>
      </w:tblGrid>
      <w:tr w:rsidR="00937E91" w:rsidRPr="00937E91" w:rsidTr="00107AC0">
        <w:trPr>
          <w:trHeight w:val="27"/>
          <w:tblHeader/>
          <w:jc w:val="center"/>
        </w:trPr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Кол-во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Переменная составляющая,</w:t>
            </w:r>
          </w:p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 xml:space="preserve">Цена за ед. без НДС, руб. </w:t>
            </w:r>
            <w:r w:rsidRPr="00107AC0">
              <w:rPr>
                <w:rFonts w:ascii="Franklin Gothic Book" w:hAnsi="Franklin Gothic Book"/>
                <w:b/>
                <w:color w:val="FF0000"/>
                <w:sz w:val="22"/>
              </w:rPr>
              <w:t>*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Постоянная составляющая </w:t>
            </w:r>
            <w:r w:rsidRPr="00937E91">
              <w:rPr>
                <w:rFonts w:ascii="Franklin Gothic Book" w:hAnsi="Franklin Gothic Book"/>
                <w:b/>
                <w:bCs/>
                <w:color w:val="FF0000"/>
                <w:sz w:val="20"/>
                <w:szCs w:val="20"/>
              </w:rPr>
              <w:t>*</w:t>
            </w:r>
            <w:r w:rsidR="00E17211" w:rsidRPr="00E17211">
              <w:rPr>
                <w:rFonts w:ascii="Franklin Gothic Book" w:hAnsi="Franklin Gothic Book"/>
                <w:b/>
                <w:bCs/>
                <w:color w:val="FF0000"/>
                <w:sz w:val="20"/>
                <w:szCs w:val="20"/>
              </w:rPr>
              <w:t>*</w:t>
            </w:r>
          </w:p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Цена за ед. без НДС, руб.</w:t>
            </w:r>
          </w:p>
          <w:p w:rsidR="00937E91" w:rsidRPr="00937E91" w:rsidRDefault="00937E91" w:rsidP="002F40D9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FF0000"/>
                <w:sz w:val="20"/>
                <w:szCs w:val="20"/>
              </w:rPr>
              <w:t>(Заполняется участником)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37E91" w:rsidRPr="00937E91" w:rsidRDefault="00937E91" w:rsidP="00937E91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Расчетная цена за ед. без НДС, руб. </w:t>
            </w:r>
            <w:r w:rsidRPr="00937E91">
              <w:rPr>
                <w:rFonts w:ascii="Franklin Gothic Book" w:hAnsi="Franklin Gothic Book"/>
                <w:b/>
                <w:bCs/>
                <w:color w:val="FF0000"/>
                <w:sz w:val="20"/>
                <w:szCs w:val="20"/>
              </w:rPr>
              <w:t>***</w:t>
            </w:r>
          </w:p>
          <w:p w:rsidR="00937E91" w:rsidRPr="00937E91" w:rsidRDefault="00937E91" w:rsidP="002F40D9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FF0000"/>
                <w:sz w:val="20"/>
                <w:szCs w:val="20"/>
              </w:rPr>
              <w:t>(Заполняется участником)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E91" w:rsidRPr="00937E91" w:rsidRDefault="00937E91" w:rsidP="002F40D9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Сумма без НДС, руб.</w:t>
            </w:r>
            <w:r w:rsidRPr="00937E91">
              <w:rPr>
                <w:rFonts w:ascii="Franklin Gothic Book" w:hAnsi="Franklin Gothic Book"/>
                <w:b/>
                <w:color w:val="FF0000"/>
              </w:rPr>
              <w:t xml:space="preserve"> </w:t>
            </w:r>
            <w:r w:rsidRPr="00937E91">
              <w:rPr>
                <w:rFonts w:ascii="Franklin Gothic Book" w:hAnsi="Franklin Gothic Book"/>
                <w:b/>
                <w:bCs/>
                <w:color w:val="FF0000"/>
                <w:sz w:val="20"/>
                <w:szCs w:val="20"/>
              </w:rPr>
              <w:t>(Заполняется участником)</w:t>
            </w:r>
          </w:p>
        </w:tc>
      </w:tr>
      <w:tr w:rsidR="00937E91" w:rsidRPr="00937E91" w:rsidTr="00107AC0">
        <w:trPr>
          <w:trHeight w:val="270"/>
          <w:tblHeader/>
          <w:jc w:val="center"/>
        </w:trPr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37E91" w:rsidRPr="00937E91" w:rsidRDefault="00937E91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E91" w:rsidRPr="00937E91" w:rsidRDefault="00937E91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937E91" w:rsidRPr="00937E91" w:rsidRDefault="00937E91" w:rsidP="00937E91">
            <w:pPr>
              <w:ind w:left="-708" w:firstLine="709"/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E91" w:rsidRPr="00937E91" w:rsidRDefault="00937E91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E91" w:rsidRPr="00937E91" w:rsidRDefault="00937E91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37E91" w:rsidRPr="00937E91" w:rsidRDefault="00937E91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37E91" w:rsidRPr="00937E91" w:rsidRDefault="00937E91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7E91" w:rsidRPr="00937E91" w:rsidRDefault="00937E91" w:rsidP="00107AC0">
            <w:pPr>
              <w:jc w:val="center"/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</w:pPr>
            <w:r w:rsidRPr="00937E91">
              <w:rPr>
                <w:rFonts w:ascii="Franklin Gothic Book" w:hAnsi="Franklin Gothic Book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937E91" w:rsidRPr="00937E91" w:rsidTr="00107AC0">
        <w:trPr>
          <w:trHeight w:val="27"/>
          <w:jc w:val="center"/>
        </w:trPr>
        <w:tc>
          <w:tcPr>
            <w:tcW w:w="520" w:type="dxa"/>
            <w:shd w:val="clear" w:color="auto" w:fill="auto"/>
            <w:noWrap/>
            <w:vAlign w:val="center"/>
          </w:tcPr>
          <w:p w:rsidR="00937E91" w:rsidRPr="00937E91" w:rsidRDefault="00937E91" w:rsidP="00937E91">
            <w:pPr>
              <w:numPr>
                <w:ilvl w:val="0"/>
                <w:numId w:val="20"/>
              </w:numPr>
              <w:spacing w:after="200" w:line="276" w:lineRule="auto"/>
              <w:ind w:left="281" w:hanging="281"/>
              <w:jc w:val="center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937E91" w:rsidRPr="00937E91" w:rsidRDefault="00937E91" w:rsidP="00937E91">
            <w:pPr>
              <w:spacing w:line="276" w:lineRule="auto"/>
              <w:ind w:left="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37E91"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  <w:t>Лом черных металлов марки 3А/11-13, 5А/11-15, 12А/11-25, (ГОСТ 2787-2019)</w:t>
            </w:r>
          </w:p>
        </w:tc>
        <w:tc>
          <w:tcPr>
            <w:tcW w:w="708" w:type="dxa"/>
          </w:tcPr>
          <w:p w:rsidR="00937E91" w:rsidRPr="00937E91" w:rsidRDefault="00937E91" w:rsidP="00937E9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 w:rsidRPr="00937E91"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т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937E91" w:rsidRPr="00937E91" w:rsidRDefault="00937E91" w:rsidP="00937E91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  <w:r w:rsidRPr="00937E91"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  <w:t>1800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37E91" w:rsidRPr="00937E91" w:rsidRDefault="007B5EFE" w:rsidP="00107AC0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29 200</w:t>
            </w:r>
          </w:p>
        </w:tc>
        <w:tc>
          <w:tcPr>
            <w:tcW w:w="1843" w:type="dxa"/>
          </w:tcPr>
          <w:p w:rsidR="00937E91" w:rsidRPr="00937E91" w:rsidRDefault="00937E91" w:rsidP="00937E91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937E91" w:rsidRPr="00937E91" w:rsidRDefault="00937E91" w:rsidP="00937E91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37E91" w:rsidRPr="00937E91" w:rsidRDefault="00937E91" w:rsidP="00937E91">
            <w:pPr>
              <w:ind w:firstLine="709"/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937E91" w:rsidRPr="00937E91" w:rsidRDefault="00937E91" w:rsidP="00937E91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937E91" w:rsidRPr="00937E91" w:rsidRDefault="00937E91" w:rsidP="00937E91">
      <w:pPr>
        <w:keepNext/>
        <w:keepLines/>
        <w:jc w:val="both"/>
        <w:rPr>
          <w:rFonts w:ascii="Franklin Gothic Book" w:eastAsia="Calibri" w:hAnsi="Franklin Gothic Book"/>
          <w:b/>
          <w:color w:val="FF0000"/>
          <w:sz w:val="28"/>
          <w:szCs w:val="28"/>
          <w:u w:val="single"/>
          <w:lang w:eastAsia="en-US"/>
        </w:rPr>
      </w:pPr>
      <w:r w:rsidRPr="00937E91">
        <w:rPr>
          <w:rFonts w:ascii="Franklin Gothic Book" w:eastAsia="Calibri" w:hAnsi="Franklin Gothic Book"/>
          <w:color w:val="FF0000"/>
          <w:sz w:val="28"/>
          <w:szCs w:val="28"/>
          <w:lang w:eastAsia="en-US"/>
        </w:rPr>
        <w:t>*</w:t>
      </w:r>
      <w:r w:rsidRPr="00937E91">
        <w:rPr>
          <w:rFonts w:ascii="Franklin Gothic Book" w:eastAsia="Calibri" w:hAnsi="Franklin Gothic Book"/>
          <w:sz w:val="28"/>
          <w:szCs w:val="28"/>
          <w:lang w:eastAsia="en-US"/>
        </w:rPr>
        <w:t xml:space="preserve"> в столбце "Переменная составляющая" указаны цены в руб. за ед. без НДС, которые определены организатором на основании информации о стоимости за ед. ООО «</w:t>
      </w:r>
      <w:proofErr w:type="spellStart"/>
      <w:r w:rsidRPr="00937E91">
        <w:rPr>
          <w:rFonts w:ascii="Franklin Gothic Book" w:eastAsia="Calibri" w:hAnsi="Franklin Gothic Book"/>
          <w:sz w:val="28"/>
          <w:szCs w:val="28"/>
          <w:lang w:eastAsia="en-US"/>
        </w:rPr>
        <w:t>Новоросметалл</w:t>
      </w:r>
      <w:proofErr w:type="spellEnd"/>
      <w:r w:rsidRPr="00937E91">
        <w:rPr>
          <w:rFonts w:ascii="Franklin Gothic Book" w:eastAsia="Calibri" w:hAnsi="Franklin Gothic Book"/>
          <w:sz w:val="28"/>
          <w:szCs w:val="28"/>
          <w:lang w:eastAsia="en-US"/>
        </w:rPr>
        <w:t xml:space="preserve">» </w:t>
      </w:r>
      <w:r w:rsidRPr="00937E91">
        <w:rPr>
          <w:rFonts w:ascii="Franklin Gothic Book" w:eastAsia="Calibri" w:hAnsi="Franklin Gothic Book"/>
          <w:b/>
          <w:color w:val="FF0000"/>
          <w:sz w:val="28"/>
          <w:szCs w:val="28"/>
          <w:u w:val="single"/>
          <w:lang w:eastAsia="en-US"/>
        </w:rPr>
        <w:t xml:space="preserve">исключительно для расчета цен предложений участников конкурентной процедуры. Указанные цены не являются ценами по договору поставки лома черных металлов. </w:t>
      </w:r>
    </w:p>
    <w:p w:rsidR="00937E91" w:rsidRPr="00937E91" w:rsidRDefault="00937E91" w:rsidP="00937E91">
      <w:pPr>
        <w:keepNext/>
        <w:keepLines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 w:rsidRPr="00937E91">
        <w:rPr>
          <w:rFonts w:ascii="Franklin Gothic Book" w:eastAsia="Calibri" w:hAnsi="Franklin Gothic Book"/>
          <w:sz w:val="28"/>
          <w:szCs w:val="28"/>
          <w:lang w:eastAsia="en-US"/>
        </w:rPr>
        <w:t>По условиям договора поставки цены на лом</w:t>
      </w:r>
      <w:r w:rsidRPr="00937E91">
        <w:rPr>
          <w:rFonts w:ascii="Franklin Gothic Book" w:hAnsi="Franklin Gothic Book"/>
          <w:color w:val="000000"/>
          <w:lang w:eastAsia="zh-CN"/>
        </w:rPr>
        <w:t xml:space="preserve"> </w:t>
      </w:r>
      <w:r w:rsidRPr="00937E91">
        <w:rPr>
          <w:rFonts w:ascii="Franklin Gothic Book" w:eastAsia="Calibri" w:hAnsi="Franklin Gothic Book"/>
          <w:sz w:val="28"/>
          <w:szCs w:val="28"/>
          <w:lang w:eastAsia="en-US"/>
        </w:rPr>
        <w:t>черных металлов (за единицу) в том числе переменная составляющая определяется на дату поставки в зависимости от конъюнктуры рынка.</w:t>
      </w:r>
    </w:p>
    <w:p w:rsidR="00937E91" w:rsidRPr="00937E91" w:rsidRDefault="00937E91" w:rsidP="00937E91">
      <w:pPr>
        <w:keepNext/>
        <w:keepLines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</w:p>
    <w:p w:rsidR="00937E91" w:rsidRPr="00937E91" w:rsidRDefault="00937E91" w:rsidP="00937E91">
      <w:pPr>
        <w:keepNext/>
        <w:keepLines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 w:rsidRPr="00937E91">
        <w:rPr>
          <w:rFonts w:ascii="Franklin Gothic Book" w:eastAsia="Calibri" w:hAnsi="Franklin Gothic Book"/>
          <w:color w:val="FF0000"/>
          <w:sz w:val="28"/>
          <w:szCs w:val="28"/>
          <w:lang w:eastAsia="en-US"/>
        </w:rPr>
        <w:t>**</w:t>
      </w:r>
      <w:r w:rsidRPr="00937E91">
        <w:rPr>
          <w:rFonts w:ascii="Franklin Gothic Book" w:eastAsia="Calibri" w:hAnsi="Franklin Gothic Book"/>
          <w:sz w:val="28"/>
          <w:szCs w:val="28"/>
          <w:lang w:eastAsia="en-US"/>
        </w:rPr>
        <w:t xml:space="preserve"> в столбце " Постоянная составляющая" указаны цены в руб. за ед. без НДС </w:t>
      </w:r>
      <w:r w:rsidRPr="00937E91">
        <w:rPr>
          <w:rFonts w:ascii="Franklin Gothic Book" w:eastAsia="Calibri" w:hAnsi="Franklin Gothic Book"/>
          <w:bCs/>
          <w:sz w:val="28"/>
          <w:szCs w:val="28"/>
          <w:lang w:eastAsia="en-US"/>
        </w:rPr>
        <w:t>на транспортные расходы, погрузочные и разгрузочные работы, сортировку и проведение проверки на предмет недопущения радиоактивности и взрывобезопасности. По условиям договора поставки постоянная составляющая и не подлежит изменению в течение всего срока действия Договора.</w:t>
      </w:r>
    </w:p>
    <w:p w:rsidR="00937E91" w:rsidRPr="00937E91" w:rsidRDefault="00937E91" w:rsidP="00937E91">
      <w:pPr>
        <w:keepNext/>
        <w:keepLines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</w:p>
    <w:p w:rsidR="00937E91" w:rsidRPr="00937E91" w:rsidRDefault="00937E91" w:rsidP="00937E91">
      <w:pPr>
        <w:keepNext/>
        <w:keepLines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 w:rsidRPr="00937E91">
        <w:rPr>
          <w:rFonts w:ascii="Franklin Gothic Book" w:eastAsia="Calibri" w:hAnsi="Franklin Gothic Book"/>
          <w:color w:val="FF0000"/>
          <w:sz w:val="28"/>
          <w:szCs w:val="28"/>
          <w:lang w:eastAsia="en-US"/>
        </w:rPr>
        <w:t>***</w:t>
      </w:r>
      <w:r w:rsidRPr="00937E91">
        <w:rPr>
          <w:rFonts w:ascii="Franklin Gothic Book" w:eastAsia="Calibri" w:hAnsi="Franklin Gothic Book"/>
          <w:sz w:val="28"/>
          <w:szCs w:val="28"/>
          <w:lang w:eastAsia="en-US"/>
        </w:rPr>
        <w:t xml:space="preserve"> Расчетная</w:t>
      </w:r>
      <w:r w:rsidRPr="00937E91">
        <w:rPr>
          <w:rFonts w:ascii="Franklin Gothic Book" w:eastAsia="Calibri" w:hAnsi="Franklin Gothic Book"/>
          <w:bCs/>
          <w:sz w:val="28"/>
          <w:szCs w:val="28"/>
          <w:lang w:eastAsia="en-US"/>
        </w:rPr>
        <w:t xml:space="preserve"> цена за ед. S </w:t>
      </w:r>
      <w:r w:rsidRPr="00937E91">
        <w:rPr>
          <w:rFonts w:ascii="Franklin Gothic Book" w:eastAsia="Calibri" w:hAnsi="Franklin Gothic Book"/>
          <w:bCs/>
          <w:sz w:val="28"/>
          <w:szCs w:val="28"/>
          <w:vertAlign w:val="subscript"/>
          <w:lang w:eastAsia="en-US"/>
        </w:rPr>
        <w:t>участника</w:t>
      </w:r>
      <w:r w:rsidRPr="00937E91">
        <w:rPr>
          <w:rFonts w:ascii="Franklin Gothic Book" w:eastAsia="Calibri" w:hAnsi="Franklin Gothic Book"/>
          <w:bCs/>
          <w:sz w:val="28"/>
          <w:szCs w:val="28"/>
          <w:lang w:eastAsia="en-US"/>
        </w:rPr>
        <w:t xml:space="preserve"> определяется следующим образом:</w:t>
      </w:r>
    </w:p>
    <w:p w:rsidR="00937E91" w:rsidRPr="00937E91" w:rsidRDefault="00937E91" w:rsidP="00937E91">
      <w:pPr>
        <w:keepNext/>
        <w:keepLines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 w:rsidRPr="00937E91">
        <w:rPr>
          <w:rFonts w:ascii="Franklin Gothic Book" w:eastAsia="Calibri" w:hAnsi="Franklin Gothic Book"/>
          <w:bCs/>
          <w:sz w:val="28"/>
          <w:szCs w:val="28"/>
          <w:lang w:eastAsia="en-US"/>
        </w:rPr>
        <w:t xml:space="preserve">S </w:t>
      </w:r>
      <w:r w:rsidRPr="00937E91">
        <w:rPr>
          <w:rFonts w:ascii="Franklin Gothic Book" w:eastAsia="Calibri" w:hAnsi="Franklin Gothic Book"/>
          <w:bCs/>
          <w:sz w:val="28"/>
          <w:szCs w:val="28"/>
          <w:vertAlign w:val="subscript"/>
          <w:lang w:eastAsia="en-US"/>
        </w:rPr>
        <w:t>участника</w:t>
      </w:r>
      <w:r w:rsidRPr="00937E91">
        <w:rPr>
          <w:rFonts w:ascii="Franklin Gothic Book" w:eastAsia="Calibri" w:hAnsi="Franklin Gothic Book"/>
          <w:bCs/>
          <w:sz w:val="28"/>
          <w:szCs w:val="28"/>
          <w:lang w:eastAsia="en-US"/>
        </w:rPr>
        <w:t xml:space="preserve"> = Переменная составляющая - Постоянная составляющая</w:t>
      </w:r>
    </w:p>
    <w:p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</w:p>
    <w:p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</w:p>
    <w:p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937E91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937E91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937E91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937E91" w:rsidRPr="00937E91" w:rsidRDefault="00937E91" w:rsidP="00937E91">
      <w:pPr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937E91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242EC6" w:rsidRDefault="00242EC6" w:rsidP="00B53A37">
      <w:pPr>
        <w:ind w:firstLine="709"/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br w:type="page"/>
      </w:r>
    </w:p>
    <w:p w:rsidR="00C0366C" w:rsidRPr="00054118" w:rsidRDefault="00B07BBB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B07BBB">
        <w:rPr>
          <w:rFonts w:ascii="Franklin Gothic Book" w:hAnsi="Franklin Gothic Book"/>
          <w:b/>
          <w:sz w:val="28"/>
          <w:szCs w:val="28"/>
        </w:rPr>
        <w:lastRenderedPageBreak/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B53A37">
      <w:pPr>
        <w:ind w:right="566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B53A37">
      <w:pPr>
        <w:widowControl w:val="0"/>
        <w:ind w:firstLine="709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tabs>
                <w:tab w:val="center" w:pos="4153"/>
                <w:tab w:val="right" w:pos="8306"/>
              </w:tabs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954485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954485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954485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954485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</w:t>
            </w:r>
            <w:proofErr w:type="spellStart"/>
            <w:r w:rsidRPr="00054118">
              <w:rPr>
                <w:rFonts w:ascii="Franklin Gothic Book" w:hAnsi="Franklin Gothic Book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76063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76063">
            <w:pPr>
              <w:ind w:firstLine="4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76063">
            <w:pPr>
              <w:ind w:firstLine="4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76063">
            <w:pPr>
              <w:ind w:firstLine="4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</w:t>
            </w:r>
            <w:proofErr w:type="spellStart"/>
            <w:r w:rsidRPr="00054118">
              <w:rPr>
                <w:rFonts w:ascii="Franklin Gothic Book" w:hAnsi="Franklin Gothic Book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76063">
            <w:pPr>
              <w:ind w:firstLine="32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76063">
            <w:pPr>
              <w:ind w:firstLine="10"/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1609BA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4B531F" w:rsidRDefault="004B531F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52738" w:rsidRDefault="00C52738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52738" w:rsidRDefault="00C52738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52738" w:rsidRDefault="00C52738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4B531F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:rsidR="00C0366C" w:rsidRPr="00054118" w:rsidRDefault="00C0366C" w:rsidP="00B53A37">
      <w:pPr>
        <w:ind w:firstLine="709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76063">
            <w:pPr>
              <w:ind w:firstLine="32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76063">
            <w:pPr>
              <w:tabs>
                <w:tab w:val="left" w:pos="914"/>
              </w:tabs>
              <w:ind w:firstLine="32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76063">
            <w:pPr>
              <w:tabs>
                <w:tab w:val="left" w:pos="902"/>
              </w:tabs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proofErr w:type="spellEnd"/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76063">
            <w:pPr>
              <w:ind w:firstLine="32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76063">
            <w:pPr>
              <w:ind w:firstLine="32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B53A37">
            <w:pPr>
              <w:ind w:firstLine="709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:rsidR="00C0366C" w:rsidRPr="00054118" w:rsidRDefault="00C0366C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</w:p>
    <w:p w:rsidR="00242EC6" w:rsidRDefault="00B07BBB" w:rsidP="00B07B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A92FE8">
        <w:rPr>
          <w:rFonts w:ascii="Franklin Gothic Book" w:hAnsi="Franklin Gothic Book" w:cs="Calibri"/>
          <w:b/>
          <w:sz w:val="28"/>
          <w:szCs w:val="28"/>
        </w:rPr>
        <w:tab/>
      </w:r>
      <w:r w:rsidRPr="00A92FE8">
        <w:rPr>
          <w:rFonts w:ascii="Franklin Gothic Book" w:hAnsi="Franklin Gothic Book" w:cs="Calibri"/>
          <w:b/>
          <w:sz w:val="28"/>
          <w:szCs w:val="28"/>
        </w:rPr>
        <w:tab/>
      </w:r>
      <w:r w:rsidR="00242EC6">
        <w:rPr>
          <w:rFonts w:ascii="Franklin Gothic Book" w:hAnsi="Franklin Gothic Book" w:cs="Calibri"/>
          <w:b/>
          <w:sz w:val="28"/>
          <w:szCs w:val="28"/>
        </w:rPr>
        <w:br w:type="page"/>
      </w:r>
    </w:p>
    <w:p w:rsidR="00251DD1" w:rsidRPr="00B07BBB" w:rsidRDefault="00B07BBB" w:rsidP="00B07BBB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DB3102">
        <w:rPr>
          <w:rFonts w:ascii="Franklin Gothic Book" w:hAnsi="Franklin Gothic Book" w:cs="Calibri"/>
          <w:b/>
          <w:sz w:val="28"/>
          <w:szCs w:val="28"/>
        </w:rPr>
        <w:lastRenderedPageBreak/>
        <w:t xml:space="preserve">7.4 </w:t>
      </w:r>
      <w:r w:rsidR="00251DD1" w:rsidRPr="00B07BBB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 w:rsidR="00C10EF2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Pr="00251DD1">
        <w:rPr>
          <w:rFonts w:ascii="Franklin Gothic Book" w:hAnsi="Franklin Gothic Book" w:cs="Calibri"/>
          <w:sz w:val="28"/>
          <w:szCs w:val="28"/>
        </w:rPr>
        <w:t xml:space="preserve">ознакомился и изучил </w:t>
      </w:r>
      <w:r w:rsidR="00186742">
        <w:rPr>
          <w:rFonts w:ascii="Franklin Gothic Book" w:hAnsi="Franklin Gothic Book" w:cs="Calibri"/>
          <w:sz w:val="28"/>
          <w:szCs w:val="28"/>
        </w:rPr>
        <w:t>Документаци</w:t>
      </w:r>
      <w:r>
        <w:rPr>
          <w:rFonts w:ascii="Franklin Gothic Book" w:hAnsi="Franklin Gothic Book" w:cs="Calibri"/>
          <w:sz w:val="28"/>
          <w:szCs w:val="28"/>
        </w:rPr>
        <w:t xml:space="preserve">ю о проведении </w:t>
      </w:r>
      <w:r w:rsidR="00C10EF2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B55C46">
        <w:rPr>
          <w:rFonts w:ascii="Franklin Gothic Book" w:hAnsi="Franklin Gothic Book" w:cs="Calibri"/>
          <w:sz w:val="28"/>
          <w:szCs w:val="28"/>
        </w:rPr>
        <w:t>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 xml:space="preserve">____________________ </w:t>
      </w:r>
      <w:r w:rsidRPr="00251DD1">
        <w:rPr>
          <w:rFonts w:ascii="Franklin Gothic Book" w:hAnsi="Franklin Gothic Book" w:cs="Calibri"/>
          <w:sz w:val="28"/>
          <w:szCs w:val="28"/>
        </w:rPr>
        <w:t>и подготовил свою заявку на участие в</w:t>
      </w:r>
      <w:r w:rsidR="00C10EF2">
        <w:rPr>
          <w:rFonts w:ascii="Franklin Gothic Book" w:hAnsi="Franklin Gothic Book" w:cs="Calibri"/>
          <w:sz w:val="28"/>
          <w:szCs w:val="28"/>
        </w:rPr>
        <w:t xml:space="preserve"> конкурентной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</w:t>
      </w:r>
      <w:r w:rsidR="00B55C46">
        <w:rPr>
          <w:rFonts w:ascii="Franklin Gothic Book" w:hAnsi="Franklin Gothic Book" w:cs="Calibri"/>
          <w:sz w:val="28"/>
          <w:szCs w:val="28"/>
        </w:rPr>
        <w:t xml:space="preserve">процедуре </w:t>
      </w:r>
      <w:r w:rsidRPr="00251DD1">
        <w:rPr>
          <w:rFonts w:ascii="Franklin Gothic Book" w:hAnsi="Franklin Gothic Book" w:cs="Calibri"/>
          <w:sz w:val="28"/>
          <w:szCs w:val="28"/>
        </w:rPr>
        <w:t xml:space="preserve">в соответствии с условиями, указанными в </w:t>
      </w:r>
      <w:r w:rsidR="003407DD">
        <w:rPr>
          <w:rFonts w:ascii="Franklin Gothic Book" w:hAnsi="Franklin Gothic Book" w:cs="Calibri"/>
          <w:sz w:val="28"/>
          <w:szCs w:val="28"/>
        </w:rPr>
        <w:t>Документаци</w:t>
      </w:r>
      <w:r w:rsidR="00B55C46">
        <w:rPr>
          <w:rFonts w:ascii="Franklin Gothic Book" w:hAnsi="Franklin Gothic Book" w:cs="Calibri"/>
          <w:sz w:val="28"/>
          <w:szCs w:val="28"/>
        </w:rPr>
        <w:t>и, без каких-либо оговорок.</w:t>
      </w:r>
    </w:p>
    <w:p w:rsidR="00A7494C" w:rsidRPr="00A7494C" w:rsidRDefault="00B55C46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Участник </w:t>
      </w:r>
      <w:r w:rsidR="00C10EF2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>
        <w:rPr>
          <w:rFonts w:ascii="Franklin Gothic Book" w:hAnsi="Franklin Gothic Book" w:cs="Calibri"/>
          <w:sz w:val="28"/>
          <w:szCs w:val="28"/>
        </w:rPr>
        <w:t xml:space="preserve">процедуры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</w:t>
      </w:r>
      <w:r w:rsidR="00C10EF2">
        <w:rPr>
          <w:rFonts w:ascii="Franklin Gothic Book" w:hAnsi="Franklin Gothic Book" w:cs="Calibri"/>
          <w:sz w:val="28"/>
          <w:szCs w:val="28"/>
        </w:rPr>
        <w:t xml:space="preserve">конкурентной </w:t>
      </w:r>
      <w:r>
        <w:rPr>
          <w:rFonts w:ascii="Franklin Gothic Book" w:hAnsi="Franklin Gothic Book" w:cs="Calibri"/>
          <w:sz w:val="28"/>
          <w:szCs w:val="28"/>
        </w:rPr>
        <w:t>процедуре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B53A37">
      <w:pPr>
        <w:widowControl w:val="0"/>
        <w:tabs>
          <w:tab w:val="left" w:pos="0"/>
          <w:tab w:val="left" w:pos="180"/>
        </w:tabs>
        <w:ind w:right="-179" w:firstLine="70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</w:t>
      </w:r>
      <w:proofErr w:type="gramStart"/>
      <w:r w:rsidRPr="00251DD1">
        <w:rPr>
          <w:rFonts w:ascii="Franklin Gothic Book" w:hAnsi="Franklin Gothic Book" w:cs="Calibri"/>
          <w:i/>
          <w:sz w:val="28"/>
          <w:szCs w:val="28"/>
        </w:rPr>
        <w:t>при  наличии</w:t>
      </w:r>
      <w:proofErr w:type="gramEnd"/>
      <w:r w:rsidRPr="00251DD1">
        <w:rPr>
          <w:rFonts w:ascii="Franklin Gothic Book" w:hAnsi="Franklin Gothic Book" w:cs="Calibri"/>
          <w:i/>
          <w:sz w:val="28"/>
          <w:szCs w:val="28"/>
        </w:rPr>
        <w:t>)</w:t>
      </w:r>
      <w:bookmarkEnd w:id="0"/>
    </w:p>
    <w:sectPr w:rsidR="00251DD1" w:rsidRPr="00251DD1" w:rsidSect="00C62419">
      <w:footerReference w:type="default" r:id="rId11"/>
      <w:pgSz w:w="11906" w:h="16838"/>
      <w:pgMar w:top="426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5BA" w:rsidRDefault="00B425BA">
      <w:r>
        <w:separator/>
      </w:r>
    </w:p>
  </w:endnote>
  <w:endnote w:type="continuationSeparator" w:id="0">
    <w:p w:rsidR="00B425BA" w:rsidRDefault="00B42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2F40D9">
      <w:rPr>
        <w:rStyle w:val="ab"/>
        <w:noProof/>
      </w:rPr>
      <w:t>1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5BA" w:rsidRDefault="00B425BA">
      <w:r>
        <w:separator/>
      </w:r>
    </w:p>
  </w:footnote>
  <w:footnote w:type="continuationSeparator" w:id="0">
    <w:p w:rsidR="00B425BA" w:rsidRDefault="00B42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02F2A"/>
    <w:multiLevelType w:val="hybridMultilevel"/>
    <w:tmpl w:val="3300DD6E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DB7F7A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3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4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5BC27D1D"/>
    <w:multiLevelType w:val="hybridMultilevel"/>
    <w:tmpl w:val="3258DB9C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7" w15:restartNumberingAfterBreak="0">
    <w:nsid w:val="6667416C"/>
    <w:multiLevelType w:val="multilevel"/>
    <w:tmpl w:val="DDD27A26"/>
    <w:lvl w:ilvl="0">
      <w:start w:val="6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18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0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16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2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0"/>
  </w:num>
  <w:num w:numId="15">
    <w:abstractNumId w:val="15"/>
  </w:num>
  <w:num w:numId="16">
    <w:abstractNumId w:val="6"/>
  </w:num>
  <w:num w:numId="17">
    <w:abstractNumId w:val="12"/>
  </w:num>
  <w:num w:numId="18">
    <w:abstractNumId w:val="18"/>
  </w:num>
  <w:num w:numId="19">
    <w:abstractNumId w:val="4"/>
  </w:num>
  <w:num w:numId="20">
    <w:abstractNumId w:val="20"/>
  </w:num>
  <w:num w:numId="21">
    <w:abstractNumId w:val="9"/>
  </w:num>
  <w:num w:numId="22">
    <w:abstractNumId w:val="14"/>
  </w:num>
  <w:num w:numId="23">
    <w:abstractNumId w:val="8"/>
  </w:num>
  <w:num w:numId="24">
    <w:abstractNumId w:val="2"/>
  </w:num>
  <w:num w:numId="25">
    <w:abstractNumId w:val="17"/>
  </w:num>
  <w:num w:numId="26">
    <w:abstractNumId w:val="23"/>
  </w:num>
  <w:num w:numId="27">
    <w:abstractNumId w:val="7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501C6"/>
    <w:rsid w:val="00054118"/>
    <w:rsid w:val="0005491F"/>
    <w:rsid w:val="00057D39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CB4"/>
    <w:rsid w:val="00084025"/>
    <w:rsid w:val="00085904"/>
    <w:rsid w:val="00085C27"/>
    <w:rsid w:val="0009425C"/>
    <w:rsid w:val="0009640A"/>
    <w:rsid w:val="00097F8A"/>
    <w:rsid w:val="000A1ACB"/>
    <w:rsid w:val="000A7676"/>
    <w:rsid w:val="000B45E7"/>
    <w:rsid w:val="000B5865"/>
    <w:rsid w:val="000C14E4"/>
    <w:rsid w:val="000C3AEE"/>
    <w:rsid w:val="000C59C5"/>
    <w:rsid w:val="000C72A2"/>
    <w:rsid w:val="000D25F6"/>
    <w:rsid w:val="000D6993"/>
    <w:rsid w:val="000E1FD0"/>
    <w:rsid w:val="000E3047"/>
    <w:rsid w:val="000E69A4"/>
    <w:rsid w:val="000E6B51"/>
    <w:rsid w:val="000F1588"/>
    <w:rsid w:val="000F1CB4"/>
    <w:rsid w:val="00101A82"/>
    <w:rsid w:val="00107AC0"/>
    <w:rsid w:val="00113953"/>
    <w:rsid w:val="001145FC"/>
    <w:rsid w:val="00114646"/>
    <w:rsid w:val="0011556E"/>
    <w:rsid w:val="001161A5"/>
    <w:rsid w:val="00116304"/>
    <w:rsid w:val="00116E20"/>
    <w:rsid w:val="00121539"/>
    <w:rsid w:val="00131D40"/>
    <w:rsid w:val="00134409"/>
    <w:rsid w:val="001452A3"/>
    <w:rsid w:val="00145375"/>
    <w:rsid w:val="001456C3"/>
    <w:rsid w:val="001515D8"/>
    <w:rsid w:val="001521B5"/>
    <w:rsid w:val="001572DB"/>
    <w:rsid w:val="001623A7"/>
    <w:rsid w:val="00162EE1"/>
    <w:rsid w:val="001669F5"/>
    <w:rsid w:val="00167E57"/>
    <w:rsid w:val="00170446"/>
    <w:rsid w:val="00170B36"/>
    <w:rsid w:val="00171687"/>
    <w:rsid w:val="001720E5"/>
    <w:rsid w:val="001800A4"/>
    <w:rsid w:val="00181EC2"/>
    <w:rsid w:val="00182B81"/>
    <w:rsid w:val="00186742"/>
    <w:rsid w:val="00186ADD"/>
    <w:rsid w:val="00186AE1"/>
    <w:rsid w:val="00195F44"/>
    <w:rsid w:val="001A374A"/>
    <w:rsid w:val="001A7184"/>
    <w:rsid w:val="001A73E0"/>
    <w:rsid w:val="001B02D6"/>
    <w:rsid w:val="001B0495"/>
    <w:rsid w:val="001B41B8"/>
    <w:rsid w:val="001C70A8"/>
    <w:rsid w:val="001D16CB"/>
    <w:rsid w:val="001D2765"/>
    <w:rsid w:val="001E3C62"/>
    <w:rsid w:val="001E42DE"/>
    <w:rsid w:val="001F286C"/>
    <w:rsid w:val="001F30A0"/>
    <w:rsid w:val="001F51E7"/>
    <w:rsid w:val="002003AE"/>
    <w:rsid w:val="00200409"/>
    <w:rsid w:val="002212FE"/>
    <w:rsid w:val="00225018"/>
    <w:rsid w:val="002258CD"/>
    <w:rsid w:val="0023753B"/>
    <w:rsid w:val="00237591"/>
    <w:rsid w:val="00242379"/>
    <w:rsid w:val="00242EC6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0397"/>
    <w:rsid w:val="00281444"/>
    <w:rsid w:val="00287886"/>
    <w:rsid w:val="00291B0F"/>
    <w:rsid w:val="00292F2A"/>
    <w:rsid w:val="00297416"/>
    <w:rsid w:val="002A3003"/>
    <w:rsid w:val="002A50F5"/>
    <w:rsid w:val="002A7DBF"/>
    <w:rsid w:val="002B2924"/>
    <w:rsid w:val="002C0368"/>
    <w:rsid w:val="002C27E6"/>
    <w:rsid w:val="002C2FAC"/>
    <w:rsid w:val="002C46A0"/>
    <w:rsid w:val="002C4725"/>
    <w:rsid w:val="002C4E61"/>
    <w:rsid w:val="002C6352"/>
    <w:rsid w:val="002E0D3B"/>
    <w:rsid w:val="002E4F75"/>
    <w:rsid w:val="002E570F"/>
    <w:rsid w:val="002F1C26"/>
    <w:rsid w:val="002F40D9"/>
    <w:rsid w:val="002F5B54"/>
    <w:rsid w:val="003003C9"/>
    <w:rsid w:val="0030040B"/>
    <w:rsid w:val="00301CF9"/>
    <w:rsid w:val="003027D0"/>
    <w:rsid w:val="00304125"/>
    <w:rsid w:val="0030440F"/>
    <w:rsid w:val="003079C3"/>
    <w:rsid w:val="00311FAF"/>
    <w:rsid w:val="00316DE8"/>
    <w:rsid w:val="00317256"/>
    <w:rsid w:val="0031751A"/>
    <w:rsid w:val="0033114C"/>
    <w:rsid w:val="00334B5F"/>
    <w:rsid w:val="003407DD"/>
    <w:rsid w:val="003409DC"/>
    <w:rsid w:val="00344233"/>
    <w:rsid w:val="00354308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D8D"/>
    <w:rsid w:val="003A2FC3"/>
    <w:rsid w:val="003A7163"/>
    <w:rsid w:val="003B0CE4"/>
    <w:rsid w:val="003B13BF"/>
    <w:rsid w:val="003B4F33"/>
    <w:rsid w:val="003C04DF"/>
    <w:rsid w:val="003C5A8B"/>
    <w:rsid w:val="003C6E7C"/>
    <w:rsid w:val="003D3C2D"/>
    <w:rsid w:val="003E243B"/>
    <w:rsid w:val="003E5E64"/>
    <w:rsid w:val="003F280D"/>
    <w:rsid w:val="003F31DF"/>
    <w:rsid w:val="00402121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5977"/>
    <w:rsid w:val="00451D3E"/>
    <w:rsid w:val="00452B40"/>
    <w:rsid w:val="00455D35"/>
    <w:rsid w:val="0046003B"/>
    <w:rsid w:val="004639BD"/>
    <w:rsid w:val="00470732"/>
    <w:rsid w:val="0047132D"/>
    <w:rsid w:val="00476063"/>
    <w:rsid w:val="00480880"/>
    <w:rsid w:val="00481919"/>
    <w:rsid w:val="00487C25"/>
    <w:rsid w:val="004904CD"/>
    <w:rsid w:val="00493DC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531F"/>
    <w:rsid w:val="004C0AE1"/>
    <w:rsid w:val="004C0ED2"/>
    <w:rsid w:val="004C2F88"/>
    <w:rsid w:val="004C348F"/>
    <w:rsid w:val="004C63F5"/>
    <w:rsid w:val="004C74A8"/>
    <w:rsid w:val="004C7ACC"/>
    <w:rsid w:val="004D4FC4"/>
    <w:rsid w:val="004D7481"/>
    <w:rsid w:val="004E563A"/>
    <w:rsid w:val="004E7D5A"/>
    <w:rsid w:val="004F30C0"/>
    <w:rsid w:val="004F5B46"/>
    <w:rsid w:val="004F66BE"/>
    <w:rsid w:val="0051079A"/>
    <w:rsid w:val="00513841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65F3F"/>
    <w:rsid w:val="00575961"/>
    <w:rsid w:val="00577B5A"/>
    <w:rsid w:val="00583CD8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3846"/>
    <w:rsid w:val="005D46EE"/>
    <w:rsid w:val="005D5626"/>
    <w:rsid w:val="005E2BED"/>
    <w:rsid w:val="005E6A96"/>
    <w:rsid w:val="005E7071"/>
    <w:rsid w:val="005F72D8"/>
    <w:rsid w:val="006015D5"/>
    <w:rsid w:val="0060601F"/>
    <w:rsid w:val="00607241"/>
    <w:rsid w:val="00610443"/>
    <w:rsid w:val="00612ED9"/>
    <w:rsid w:val="00613B4D"/>
    <w:rsid w:val="00615135"/>
    <w:rsid w:val="00627475"/>
    <w:rsid w:val="00631F1F"/>
    <w:rsid w:val="00633313"/>
    <w:rsid w:val="00634BEC"/>
    <w:rsid w:val="00637501"/>
    <w:rsid w:val="00637DF9"/>
    <w:rsid w:val="0064289F"/>
    <w:rsid w:val="00643DC2"/>
    <w:rsid w:val="0064558C"/>
    <w:rsid w:val="0064602F"/>
    <w:rsid w:val="0064626F"/>
    <w:rsid w:val="00651D50"/>
    <w:rsid w:val="00651FE3"/>
    <w:rsid w:val="006534A4"/>
    <w:rsid w:val="00653A33"/>
    <w:rsid w:val="006549F3"/>
    <w:rsid w:val="006568B1"/>
    <w:rsid w:val="00656902"/>
    <w:rsid w:val="0066115B"/>
    <w:rsid w:val="0066690F"/>
    <w:rsid w:val="0067473B"/>
    <w:rsid w:val="006909D2"/>
    <w:rsid w:val="0069388F"/>
    <w:rsid w:val="0069410C"/>
    <w:rsid w:val="0069680F"/>
    <w:rsid w:val="006A42CF"/>
    <w:rsid w:val="006A5096"/>
    <w:rsid w:val="006B3A2A"/>
    <w:rsid w:val="006B4BF6"/>
    <w:rsid w:val="006B4D28"/>
    <w:rsid w:val="006C0399"/>
    <w:rsid w:val="006C7AC2"/>
    <w:rsid w:val="006C7D3D"/>
    <w:rsid w:val="006D47C2"/>
    <w:rsid w:val="006E3082"/>
    <w:rsid w:val="006F28E7"/>
    <w:rsid w:val="006F2DF0"/>
    <w:rsid w:val="006F4E1F"/>
    <w:rsid w:val="00701A48"/>
    <w:rsid w:val="00703188"/>
    <w:rsid w:val="007038F3"/>
    <w:rsid w:val="00713877"/>
    <w:rsid w:val="007178E4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552F"/>
    <w:rsid w:val="00765B57"/>
    <w:rsid w:val="00770865"/>
    <w:rsid w:val="007729F2"/>
    <w:rsid w:val="00775109"/>
    <w:rsid w:val="007772A6"/>
    <w:rsid w:val="0078368F"/>
    <w:rsid w:val="007858B4"/>
    <w:rsid w:val="007860FA"/>
    <w:rsid w:val="007901FB"/>
    <w:rsid w:val="007906D7"/>
    <w:rsid w:val="00791188"/>
    <w:rsid w:val="00793DBE"/>
    <w:rsid w:val="00796F87"/>
    <w:rsid w:val="007A3247"/>
    <w:rsid w:val="007A7A59"/>
    <w:rsid w:val="007B104A"/>
    <w:rsid w:val="007B2CC6"/>
    <w:rsid w:val="007B43A1"/>
    <w:rsid w:val="007B5EFE"/>
    <w:rsid w:val="007C19E0"/>
    <w:rsid w:val="007C262D"/>
    <w:rsid w:val="007C3170"/>
    <w:rsid w:val="007C79A8"/>
    <w:rsid w:val="007D2EB7"/>
    <w:rsid w:val="007D3110"/>
    <w:rsid w:val="007D40CD"/>
    <w:rsid w:val="007D467F"/>
    <w:rsid w:val="007D5BDC"/>
    <w:rsid w:val="007E1EDE"/>
    <w:rsid w:val="007E3DA9"/>
    <w:rsid w:val="007E69E6"/>
    <w:rsid w:val="007E7D02"/>
    <w:rsid w:val="007F5E05"/>
    <w:rsid w:val="007F6ED2"/>
    <w:rsid w:val="007F753A"/>
    <w:rsid w:val="008025EF"/>
    <w:rsid w:val="0080435E"/>
    <w:rsid w:val="008063C2"/>
    <w:rsid w:val="00813D5F"/>
    <w:rsid w:val="00814767"/>
    <w:rsid w:val="00814C39"/>
    <w:rsid w:val="00816362"/>
    <w:rsid w:val="00817D34"/>
    <w:rsid w:val="008225FA"/>
    <w:rsid w:val="00830992"/>
    <w:rsid w:val="0083274E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504B"/>
    <w:rsid w:val="00880392"/>
    <w:rsid w:val="00895D9E"/>
    <w:rsid w:val="008960A3"/>
    <w:rsid w:val="008B3948"/>
    <w:rsid w:val="008C21D5"/>
    <w:rsid w:val="008C3574"/>
    <w:rsid w:val="008C56AC"/>
    <w:rsid w:val="008C6672"/>
    <w:rsid w:val="008C7E80"/>
    <w:rsid w:val="008C7F57"/>
    <w:rsid w:val="008D1AF9"/>
    <w:rsid w:val="008E1DFE"/>
    <w:rsid w:val="008E33CB"/>
    <w:rsid w:val="008F2B03"/>
    <w:rsid w:val="008F5559"/>
    <w:rsid w:val="00900538"/>
    <w:rsid w:val="0090406C"/>
    <w:rsid w:val="009070CC"/>
    <w:rsid w:val="00914087"/>
    <w:rsid w:val="00916CBC"/>
    <w:rsid w:val="00917FFE"/>
    <w:rsid w:val="00930281"/>
    <w:rsid w:val="00934EF2"/>
    <w:rsid w:val="00936012"/>
    <w:rsid w:val="00937E91"/>
    <w:rsid w:val="00942444"/>
    <w:rsid w:val="00944A0C"/>
    <w:rsid w:val="009462BF"/>
    <w:rsid w:val="00947CCE"/>
    <w:rsid w:val="00950DF4"/>
    <w:rsid w:val="00954485"/>
    <w:rsid w:val="00972483"/>
    <w:rsid w:val="00975016"/>
    <w:rsid w:val="0098021F"/>
    <w:rsid w:val="00984CA4"/>
    <w:rsid w:val="0098654E"/>
    <w:rsid w:val="00986DFC"/>
    <w:rsid w:val="009872C4"/>
    <w:rsid w:val="0099127F"/>
    <w:rsid w:val="00992F5B"/>
    <w:rsid w:val="0099392A"/>
    <w:rsid w:val="00997EC5"/>
    <w:rsid w:val="009A27B8"/>
    <w:rsid w:val="009A511E"/>
    <w:rsid w:val="009A5AFA"/>
    <w:rsid w:val="009B3499"/>
    <w:rsid w:val="009B43C4"/>
    <w:rsid w:val="009B4C87"/>
    <w:rsid w:val="009B50E3"/>
    <w:rsid w:val="009B6380"/>
    <w:rsid w:val="009D2229"/>
    <w:rsid w:val="009D40C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12ACA"/>
    <w:rsid w:val="00A167EF"/>
    <w:rsid w:val="00A20885"/>
    <w:rsid w:val="00A215E5"/>
    <w:rsid w:val="00A247DB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643"/>
    <w:rsid w:val="00A746C9"/>
    <w:rsid w:val="00A7494C"/>
    <w:rsid w:val="00A8147D"/>
    <w:rsid w:val="00A852B2"/>
    <w:rsid w:val="00A85D54"/>
    <w:rsid w:val="00A87599"/>
    <w:rsid w:val="00A92FE8"/>
    <w:rsid w:val="00A93390"/>
    <w:rsid w:val="00A935A5"/>
    <w:rsid w:val="00A93898"/>
    <w:rsid w:val="00A93B23"/>
    <w:rsid w:val="00A95BB6"/>
    <w:rsid w:val="00AA43FF"/>
    <w:rsid w:val="00AA4B3E"/>
    <w:rsid w:val="00AA6C1D"/>
    <w:rsid w:val="00AB184A"/>
    <w:rsid w:val="00AB1BBF"/>
    <w:rsid w:val="00AB4137"/>
    <w:rsid w:val="00AC0B95"/>
    <w:rsid w:val="00AC68AA"/>
    <w:rsid w:val="00AC769D"/>
    <w:rsid w:val="00AD1984"/>
    <w:rsid w:val="00AD3DF5"/>
    <w:rsid w:val="00AE1B6F"/>
    <w:rsid w:val="00AE43C3"/>
    <w:rsid w:val="00AE78EF"/>
    <w:rsid w:val="00AF06BD"/>
    <w:rsid w:val="00AF0F8C"/>
    <w:rsid w:val="00B03FAE"/>
    <w:rsid w:val="00B068E5"/>
    <w:rsid w:val="00B07BBB"/>
    <w:rsid w:val="00B11A22"/>
    <w:rsid w:val="00B1303A"/>
    <w:rsid w:val="00B143BA"/>
    <w:rsid w:val="00B16631"/>
    <w:rsid w:val="00B34EBE"/>
    <w:rsid w:val="00B425BA"/>
    <w:rsid w:val="00B42C20"/>
    <w:rsid w:val="00B436AA"/>
    <w:rsid w:val="00B4625D"/>
    <w:rsid w:val="00B4681D"/>
    <w:rsid w:val="00B53A37"/>
    <w:rsid w:val="00B54C74"/>
    <w:rsid w:val="00B55C46"/>
    <w:rsid w:val="00B57D3E"/>
    <w:rsid w:val="00B62D1D"/>
    <w:rsid w:val="00B66B70"/>
    <w:rsid w:val="00B679DA"/>
    <w:rsid w:val="00B70367"/>
    <w:rsid w:val="00B766BA"/>
    <w:rsid w:val="00B77B39"/>
    <w:rsid w:val="00B84BE5"/>
    <w:rsid w:val="00B851B1"/>
    <w:rsid w:val="00B85F4E"/>
    <w:rsid w:val="00B868C8"/>
    <w:rsid w:val="00B912E0"/>
    <w:rsid w:val="00BA29B6"/>
    <w:rsid w:val="00BA2E89"/>
    <w:rsid w:val="00BA33D3"/>
    <w:rsid w:val="00BB2817"/>
    <w:rsid w:val="00BC068B"/>
    <w:rsid w:val="00BC25D8"/>
    <w:rsid w:val="00BC331D"/>
    <w:rsid w:val="00BC5118"/>
    <w:rsid w:val="00BC5BCE"/>
    <w:rsid w:val="00BC678B"/>
    <w:rsid w:val="00BD18E1"/>
    <w:rsid w:val="00BD2C55"/>
    <w:rsid w:val="00BE1634"/>
    <w:rsid w:val="00BE6987"/>
    <w:rsid w:val="00BE6C0A"/>
    <w:rsid w:val="00BE79CE"/>
    <w:rsid w:val="00BF1CC3"/>
    <w:rsid w:val="00BF731F"/>
    <w:rsid w:val="00BF754D"/>
    <w:rsid w:val="00C03193"/>
    <w:rsid w:val="00C0366C"/>
    <w:rsid w:val="00C06369"/>
    <w:rsid w:val="00C07A80"/>
    <w:rsid w:val="00C10EF2"/>
    <w:rsid w:val="00C1181D"/>
    <w:rsid w:val="00C11DA6"/>
    <w:rsid w:val="00C12B3A"/>
    <w:rsid w:val="00C13C28"/>
    <w:rsid w:val="00C1709D"/>
    <w:rsid w:val="00C17C7C"/>
    <w:rsid w:val="00C2092E"/>
    <w:rsid w:val="00C244ED"/>
    <w:rsid w:val="00C2726C"/>
    <w:rsid w:val="00C3238D"/>
    <w:rsid w:val="00C44868"/>
    <w:rsid w:val="00C4537C"/>
    <w:rsid w:val="00C462EC"/>
    <w:rsid w:val="00C513DE"/>
    <w:rsid w:val="00C525DD"/>
    <w:rsid w:val="00C52738"/>
    <w:rsid w:val="00C533F4"/>
    <w:rsid w:val="00C55EDB"/>
    <w:rsid w:val="00C62419"/>
    <w:rsid w:val="00C70671"/>
    <w:rsid w:val="00C70BB8"/>
    <w:rsid w:val="00C71837"/>
    <w:rsid w:val="00C7186B"/>
    <w:rsid w:val="00C73CE1"/>
    <w:rsid w:val="00C925A8"/>
    <w:rsid w:val="00C9406E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E2663"/>
    <w:rsid w:val="00CE3CBF"/>
    <w:rsid w:val="00CE40E6"/>
    <w:rsid w:val="00CE4CDA"/>
    <w:rsid w:val="00CF4730"/>
    <w:rsid w:val="00CF4D58"/>
    <w:rsid w:val="00D01FB0"/>
    <w:rsid w:val="00D14DEB"/>
    <w:rsid w:val="00D15086"/>
    <w:rsid w:val="00D22678"/>
    <w:rsid w:val="00D275A0"/>
    <w:rsid w:val="00D31FE7"/>
    <w:rsid w:val="00D33CDF"/>
    <w:rsid w:val="00D33DCB"/>
    <w:rsid w:val="00D34228"/>
    <w:rsid w:val="00D35A98"/>
    <w:rsid w:val="00D36E82"/>
    <w:rsid w:val="00D37056"/>
    <w:rsid w:val="00D410E5"/>
    <w:rsid w:val="00D41624"/>
    <w:rsid w:val="00D46E3B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5B73"/>
    <w:rsid w:val="00D82484"/>
    <w:rsid w:val="00D824A6"/>
    <w:rsid w:val="00D8533A"/>
    <w:rsid w:val="00D90ADE"/>
    <w:rsid w:val="00DA3D74"/>
    <w:rsid w:val="00DA4B0D"/>
    <w:rsid w:val="00DB3102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070"/>
    <w:rsid w:val="00DF4A67"/>
    <w:rsid w:val="00DF528B"/>
    <w:rsid w:val="00E017E1"/>
    <w:rsid w:val="00E11398"/>
    <w:rsid w:val="00E13174"/>
    <w:rsid w:val="00E15949"/>
    <w:rsid w:val="00E16C17"/>
    <w:rsid w:val="00E17211"/>
    <w:rsid w:val="00E265B9"/>
    <w:rsid w:val="00E3631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404"/>
    <w:rsid w:val="00EA1BB6"/>
    <w:rsid w:val="00EA337A"/>
    <w:rsid w:val="00EB574F"/>
    <w:rsid w:val="00EC15FF"/>
    <w:rsid w:val="00EC19C0"/>
    <w:rsid w:val="00EC2797"/>
    <w:rsid w:val="00ED23AC"/>
    <w:rsid w:val="00ED2F67"/>
    <w:rsid w:val="00ED324D"/>
    <w:rsid w:val="00ED6C24"/>
    <w:rsid w:val="00EE1BEA"/>
    <w:rsid w:val="00EE54E3"/>
    <w:rsid w:val="00EF49A1"/>
    <w:rsid w:val="00EF5BBE"/>
    <w:rsid w:val="00F00638"/>
    <w:rsid w:val="00F03708"/>
    <w:rsid w:val="00F1010F"/>
    <w:rsid w:val="00F1311A"/>
    <w:rsid w:val="00F13216"/>
    <w:rsid w:val="00F15EAC"/>
    <w:rsid w:val="00F20F28"/>
    <w:rsid w:val="00F2117F"/>
    <w:rsid w:val="00F270DA"/>
    <w:rsid w:val="00F27343"/>
    <w:rsid w:val="00F2784E"/>
    <w:rsid w:val="00F309D8"/>
    <w:rsid w:val="00F33D81"/>
    <w:rsid w:val="00F362D5"/>
    <w:rsid w:val="00F3730F"/>
    <w:rsid w:val="00F522BD"/>
    <w:rsid w:val="00F52705"/>
    <w:rsid w:val="00F539AD"/>
    <w:rsid w:val="00F55C39"/>
    <w:rsid w:val="00F625E1"/>
    <w:rsid w:val="00F652A2"/>
    <w:rsid w:val="00F702CC"/>
    <w:rsid w:val="00F73CF5"/>
    <w:rsid w:val="00F7595D"/>
    <w:rsid w:val="00F85B2A"/>
    <w:rsid w:val="00F86E13"/>
    <w:rsid w:val="00F871DF"/>
    <w:rsid w:val="00F90C8B"/>
    <w:rsid w:val="00F9266D"/>
    <w:rsid w:val="00F937EF"/>
    <w:rsid w:val="00F93D60"/>
    <w:rsid w:val="00FA0868"/>
    <w:rsid w:val="00FA431B"/>
    <w:rsid w:val="00FA560E"/>
    <w:rsid w:val="00FA61B4"/>
    <w:rsid w:val="00FB106B"/>
    <w:rsid w:val="00FD344D"/>
    <w:rsid w:val="00FD66B0"/>
    <w:rsid w:val="00FD7836"/>
    <w:rsid w:val="00FE508B"/>
    <w:rsid w:val="00FF04DC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677FC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87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  <w:style w:type="character" w:styleId="afe">
    <w:name w:val="annotation reference"/>
    <w:basedOn w:val="a2"/>
    <w:uiPriority w:val="99"/>
    <w:semiHidden/>
    <w:unhideWhenUsed/>
    <w:rsid w:val="00BC331D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rsid w:val="00BC331D"/>
    <w:rPr>
      <w:sz w:val="20"/>
      <w:szCs w:val="20"/>
    </w:rPr>
  </w:style>
  <w:style w:type="character" w:customStyle="1" w:styleId="aff0">
    <w:name w:val="Текст примечания Знак"/>
    <w:basedOn w:val="a2"/>
    <w:link w:val="aff"/>
    <w:uiPriority w:val="99"/>
    <w:semiHidden/>
    <w:rsid w:val="00BC33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C331D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C33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Revision"/>
    <w:hidden/>
    <w:uiPriority w:val="99"/>
    <w:semiHidden/>
    <w:rsid w:val="0093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tp.inf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nmtp.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mtp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9175D-03CD-4BB9-9A05-16997004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2120</Words>
  <Characters>12088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3</cp:revision>
  <cp:lastPrinted>2022-12-13T14:00:00Z</cp:lastPrinted>
  <dcterms:created xsi:type="dcterms:W3CDTF">2024-04-10T13:54:00Z</dcterms:created>
  <dcterms:modified xsi:type="dcterms:W3CDTF">2024-04-15T07:55:00Z</dcterms:modified>
</cp:coreProperties>
</file>